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F8A616" w14:textId="766D1E9E" w:rsidR="005F0EAE" w:rsidRDefault="005F0EAE" w:rsidP="005F0EAE">
      <w:pPr>
        <w:jc w:val="center"/>
      </w:pPr>
      <w:r>
        <w:t xml:space="preserve"> </w:t>
      </w:r>
      <w:bookmarkStart w:id="0" w:name="bmLogo"/>
      <w:bookmarkEnd w:id="0"/>
      <w:r w:rsidR="00C83D9F">
        <w:rPr>
          <w:noProof/>
        </w:rPr>
        <w:drawing>
          <wp:inline distT="0" distB="0" distL="0" distR="0" wp14:anchorId="533C7BFF" wp14:editId="3FAD5F0C">
            <wp:extent cx="1234440" cy="1645920"/>
            <wp:effectExtent l="0" t="0" r="3810" b="0"/>
            <wp:docPr id="9" name="Picture 9"/>
            <wp:cNvGraphicFramePr/>
            <a:graphic xmlns:a="http://schemas.openxmlformats.org/drawingml/2006/main">
              <a:graphicData uri="http://schemas.openxmlformats.org/drawingml/2006/picture">
                <pic:pic xmlns:pic="http://schemas.openxmlformats.org/drawingml/2006/picture">
                  <pic:nvPicPr>
                    <pic:cNvPr id="9"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34440" cy="1645920"/>
                    </a:xfrm>
                    <a:prstGeom prst="rect">
                      <a:avLst/>
                    </a:prstGeom>
                  </pic:spPr>
                </pic:pic>
              </a:graphicData>
            </a:graphic>
          </wp:inline>
        </w:drawing>
      </w:r>
      <w:r>
        <w:t xml:space="preserve"> </w:t>
      </w:r>
    </w:p>
    <w:p w14:paraId="7C08613F" w14:textId="77777777" w:rsidR="005F0EAE" w:rsidRDefault="005F0EAE" w:rsidP="00860941">
      <w:pPr>
        <w:pStyle w:val="SchName"/>
      </w:pPr>
      <w:bookmarkStart w:id="1" w:name="bmSch"/>
      <w:bookmarkEnd w:id="1"/>
    </w:p>
    <w:p w14:paraId="56A28A63" w14:textId="271A7A6F" w:rsidR="00EE74B3" w:rsidRDefault="00C83D9F" w:rsidP="003C70AF">
      <w:pPr>
        <w:pStyle w:val="Head2R"/>
      </w:pPr>
      <w:bookmarkStart w:id="2" w:name="RightTitle"/>
      <w:bookmarkStart w:id="3" w:name="_Hlk79583360"/>
      <w:bookmarkEnd w:id="2"/>
      <w:r w:rsidRPr="00C9720D">
        <w:t>Semester Two Examination</w:t>
      </w:r>
      <w:bookmarkEnd w:id="3"/>
      <w:r w:rsidRPr="00C9720D">
        <w:t>, 202</w:t>
      </w:r>
      <w:r w:rsidR="00C9720D" w:rsidRPr="00C9720D">
        <w:t>2</w:t>
      </w:r>
    </w:p>
    <w:p w14:paraId="17B1C2DE" w14:textId="34A3EE34" w:rsidR="005F0EAE" w:rsidRPr="0032717C" w:rsidRDefault="005F0EAE" w:rsidP="003C70AF">
      <w:pPr>
        <w:pStyle w:val="Head2R"/>
      </w:pPr>
      <w:r>
        <w:t>Question/Answer b</w:t>
      </w:r>
      <w:r w:rsidRPr="0032717C">
        <w:t>ooklet</w:t>
      </w:r>
    </w:p>
    <w:p w14:paraId="037D69C4" w14:textId="50303BCB" w:rsidR="005F0EAE" w:rsidRPr="00EE74B3" w:rsidRDefault="005F0EAE" w:rsidP="00EE74B3">
      <w:pPr>
        <w:pStyle w:val="Head1L"/>
      </w:pPr>
      <w:r w:rsidRPr="007936BA">
        <mc:AlternateContent>
          <mc:Choice Requires="wps">
            <w:drawing>
              <wp:anchor distT="0" distB="0" distL="114300" distR="114300" simplePos="0" relativeHeight="251659264" behindDoc="0" locked="0" layoutInCell="1" allowOverlap="1" wp14:anchorId="2DB8770C" wp14:editId="0BBF1394">
                <wp:simplePos x="0" y="0"/>
                <wp:positionH relativeFrom="column">
                  <wp:posOffset>2633179</wp:posOffset>
                </wp:positionH>
                <wp:positionV relativeFrom="paragraph">
                  <wp:posOffset>325934</wp:posOffset>
                </wp:positionV>
                <wp:extent cx="3384000" cy="1466722"/>
                <wp:effectExtent l="0" t="0" r="26035" b="19685"/>
                <wp:wrapNone/>
                <wp:docPr id="1" name="AutoShape 18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4000" cy="1466722"/>
                        </a:xfrm>
                        <a:prstGeom prst="roundRect">
                          <a:avLst>
                            <a:gd name="adj" fmla="val 16667"/>
                          </a:avLst>
                        </a:pr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6BBD827" w14:textId="233E95DF" w:rsidR="005F0EAE" w:rsidRDefault="00CF3550" w:rsidP="00CF3550">
                            <w:pPr>
                              <w:rPr>
                                <w:rFonts w:ascii="Myriad Pro" w:hAnsi="Myriad Pro"/>
                              </w:rPr>
                            </w:pPr>
                            <w:r>
                              <w:rPr>
                                <w:rFonts w:ascii="Myriad Pro" w:hAnsi="Myriad Pro"/>
                              </w:rPr>
                              <w:t>Copy details of Section 1 sticker here:</w:t>
                            </w:r>
                          </w:p>
                          <w:p w14:paraId="3308561E" w14:textId="61DC8906" w:rsidR="00CF3550" w:rsidRDefault="00CF3550" w:rsidP="00CF3550">
                            <w:pPr>
                              <w:rPr>
                                <w:rFonts w:ascii="Myriad Pro" w:hAnsi="Myriad Pro"/>
                              </w:rPr>
                            </w:pPr>
                          </w:p>
                          <w:p w14:paraId="648199FF" w14:textId="72206CF6" w:rsidR="00CF3550" w:rsidRDefault="00CF3550" w:rsidP="00CF3550">
                            <w:pPr>
                              <w:rPr>
                                <w:rFonts w:ascii="Myriad Pro" w:hAnsi="Myriad Pro"/>
                              </w:rPr>
                            </w:pPr>
                            <w:r>
                              <w:rPr>
                                <w:rFonts w:ascii="Myriad Pro" w:hAnsi="Myriad Pro"/>
                              </w:rPr>
                              <w:t>Name: ___________________________________________</w:t>
                            </w:r>
                          </w:p>
                          <w:p w14:paraId="5A7EC97A" w14:textId="767748F2" w:rsidR="00CF3550" w:rsidRDefault="00CF3550" w:rsidP="00CF3550">
                            <w:pPr>
                              <w:rPr>
                                <w:rFonts w:ascii="Myriad Pro" w:hAnsi="Myriad Pro"/>
                              </w:rPr>
                            </w:pPr>
                          </w:p>
                          <w:p w14:paraId="5936550A" w14:textId="77777777" w:rsidR="00CF3550" w:rsidRDefault="00CF3550" w:rsidP="00CF3550">
                            <w:pPr>
                              <w:rPr>
                                <w:rFonts w:ascii="Myriad Pro" w:hAnsi="Myriad Pro"/>
                              </w:rPr>
                            </w:pPr>
                          </w:p>
                          <w:p w14:paraId="338A3FA1" w14:textId="1EA96EAE" w:rsidR="00CF3550" w:rsidRDefault="00CF3550" w:rsidP="00CF3550">
                            <w:pPr>
                              <w:rPr>
                                <w:rFonts w:ascii="Myriad Pro" w:hAnsi="Myriad Pro"/>
                              </w:rPr>
                            </w:pPr>
                            <w:r>
                              <w:rPr>
                                <w:rFonts w:ascii="Myriad Pro" w:hAnsi="Myriad Pro"/>
                              </w:rPr>
                              <w:t>Teacher: _________________________________________</w:t>
                            </w:r>
                          </w:p>
                          <w:p w14:paraId="0DB4BCA6" w14:textId="77777777" w:rsidR="00CF3550" w:rsidRPr="009E265C" w:rsidRDefault="00CF3550" w:rsidP="005F0EAE">
                            <w:pPr>
                              <w:jc w:val="center"/>
                              <w:rPr>
                                <w:rFonts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DB8770C" id="AutoShape 1855" o:spid="_x0000_s1026" style="position:absolute;margin-left:207.35pt;margin-top:25.65pt;width:266.45pt;height:11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" filled="f" strokeweight="1pt">
                <v:textbox>
                  <w:txbxContent>
                    <w:p w14:paraId="26BBD827" w14:textId="233E95DF" w:rsidR="005F0EAE" w:rsidRDefault="00CF3550" w:rsidP="00CF3550">
                      <w:pPr>
                        <w:rPr>
                          <w:rFonts w:ascii="Myriad Pro" w:hAnsi="Myriad Pro"/>
                        </w:rPr>
                      </w:pPr>
                      <w:r>
                        <w:rPr>
                          <w:rFonts w:ascii="Myriad Pro" w:hAnsi="Myriad Pro"/>
                        </w:rPr>
                        <w:t>Copy details of Section 1 sticker here:</w:t>
                      </w:r>
                    </w:p>
                    <w:p w14:paraId="3308561E" w14:textId="61DC8906" w:rsidR="00CF3550" w:rsidRDefault="00CF3550" w:rsidP="00CF3550">
                      <w:pPr>
                        <w:rPr>
                          <w:rFonts w:ascii="Myriad Pro" w:hAnsi="Myriad Pro"/>
                        </w:rPr>
                      </w:pPr>
                    </w:p>
                    <w:p w14:paraId="648199FF" w14:textId="72206CF6" w:rsidR="00CF3550" w:rsidRDefault="00CF3550" w:rsidP="00CF3550">
                      <w:pPr>
                        <w:rPr>
                          <w:rFonts w:ascii="Myriad Pro" w:hAnsi="Myriad Pro"/>
                        </w:rPr>
                      </w:pPr>
                      <w:r>
                        <w:rPr>
                          <w:rFonts w:ascii="Myriad Pro" w:hAnsi="Myriad Pro"/>
                        </w:rPr>
                        <w:t>Name: ___________________________________________</w:t>
                      </w:r>
                    </w:p>
                    <w:p w14:paraId="5A7EC97A" w14:textId="767748F2" w:rsidR="00CF3550" w:rsidRDefault="00CF3550" w:rsidP="00CF3550">
                      <w:pPr>
                        <w:rPr>
                          <w:rFonts w:ascii="Myriad Pro" w:hAnsi="Myriad Pro"/>
                        </w:rPr>
                      </w:pPr>
                    </w:p>
                    <w:p w14:paraId="5936550A" w14:textId="77777777" w:rsidR="00CF3550" w:rsidRDefault="00CF3550" w:rsidP="00CF3550">
                      <w:pPr>
                        <w:rPr>
                          <w:rFonts w:ascii="Myriad Pro" w:hAnsi="Myriad Pro"/>
                        </w:rPr>
                      </w:pPr>
                    </w:p>
                    <w:p w14:paraId="338A3FA1" w14:textId="1EA96EAE" w:rsidR="00CF3550" w:rsidRDefault="00CF3550" w:rsidP="00CF3550">
                      <w:pPr>
                        <w:rPr>
                          <w:rFonts w:ascii="Myriad Pro" w:hAnsi="Myriad Pro"/>
                        </w:rPr>
                      </w:pPr>
                      <w:r>
                        <w:rPr>
                          <w:rFonts w:ascii="Myriad Pro" w:hAnsi="Myriad Pro"/>
                        </w:rPr>
                        <w:t>Teacher: _________________________________________</w:t>
                      </w:r>
                    </w:p>
                    <w:p w14:paraId="0DB4BCA6" w14:textId="77777777" w:rsidR="00CF3550" w:rsidRPr="009E265C" w:rsidRDefault="00CF3550" w:rsidP="005F0EAE">
                      <w:pPr>
                        <w:jc w:val="center"/>
                        <w:rPr>
                          <w:rFonts w:cs="Arial"/>
                          <w:sz w:val="20"/>
                        </w:rPr>
                      </w:pPr>
                    </w:p>
                  </w:txbxContent>
                </v:textbox>
              </v:roundrect>
            </w:pict>
          </mc:Fallback>
        </mc:AlternateContent>
      </w:r>
      <w:r>
        <w:t>MATHEMATICS</w:t>
      </w:r>
      <w:r w:rsidR="00EE74B3">
        <w:br/>
      </w:r>
      <w:bookmarkStart w:id="4" w:name="bmCourse"/>
      <w:bookmarkEnd w:id="4"/>
      <w:r w:rsidR="00B614FE" w:rsidRPr="00C9720D">
        <w:t>Year 1</w:t>
      </w:r>
      <w:r w:rsidR="00C9720D" w:rsidRPr="00C9720D">
        <w:t>1</w:t>
      </w:r>
      <w:r w:rsidR="00B614FE" w:rsidRPr="00C9720D">
        <w:t xml:space="preserve"> </w:t>
      </w:r>
      <w:r w:rsidR="00C83D9F" w:rsidRPr="00C9720D">
        <w:t>METHODS</w:t>
      </w:r>
      <w:r w:rsidR="00EE74B3" w:rsidRPr="00C9720D">
        <w:br/>
      </w:r>
      <w:bookmarkStart w:id="5" w:name="bmUnit"/>
      <w:bookmarkEnd w:id="5"/>
      <w:r w:rsidR="00C83D9F" w:rsidRPr="00C9720D">
        <w:t xml:space="preserve">UNITS </w:t>
      </w:r>
      <w:r w:rsidR="00C9720D" w:rsidRPr="00C9720D">
        <w:t>1</w:t>
      </w:r>
      <w:r w:rsidR="00C83D9F" w:rsidRPr="00C9720D">
        <w:t>&amp;</w:t>
      </w:r>
      <w:r w:rsidR="00C9720D" w:rsidRPr="00C9720D">
        <w:t>2</w:t>
      </w:r>
    </w:p>
    <w:p w14:paraId="02818E47" w14:textId="1D76EBFC" w:rsidR="005F0EAE" w:rsidRDefault="005F0EAE" w:rsidP="00E66D62">
      <w:pPr>
        <w:pStyle w:val="Head2L"/>
      </w:pPr>
      <w:r>
        <w:t xml:space="preserve">Section </w:t>
      </w:r>
      <w:bookmarkStart w:id="6" w:name="bmSec1"/>
      <w:bookmarkEnd w:id="6"/>
      <w:r w:rsidR="00C83D9F">
        <w:t>Two</w:t>
      </w:r>
      <w:r>
        <w:t>:</w:t>
      </w:r>
      <w:r w:rsidR="00EE74B3">
        <w:br/>
      </w:r>
      <w:r>
        <w:t>Calculator-</w:t>
      </w:r>
      <w:bookmarkStart w:id="7" w:name="bmCal1"/>
      <w:bookmarkEnd w:id="7"/>
      <w:r w:rsidR="00C83D9F">
        <w:t>assumed</w:t>
      </w:r>
    </w:p>
    <w:p w14:paraId="7647E0F6" w14:textId="7CD6B4DB" w:rsidR="00D67984" w:rsidRPr="00D67984" w:rsidRDefault="00D67984" w:rsidP="00E66D62">
      <w:pPr>
        <w:pStyle w:val="Head2L"/>
        <w:rPr>
          <w:sz w:val="40"/>
          <w:szCs w:val="24"/>
        </w:rPr>
      </w:pPr>
      <w:r w:rsidRPr="00D67984">
        <w:rPr>
          <w:sz w:val="40"/>
          <w:szCs w:val="24"/>
        </w:rPr>
        <w:t>Booklet 2 of 3</w:t>
      </w:r>
    </w:p>
    <w:p w14:paraId="28022B89" w14:textId="77777777" w:rsidR="006B7E36" w:rsidRDefault="006B7E36" w:rsidP="006B7E36">
      <w:pPr>
        <w:spacing w:before="24"/>
        <w:ind w:right="-20"/>
        <w:jc w:val="right"/>
        <w:rPr>
          <w:rFonts w:eastAsia="Arial" w:cs="Arial"/>
          <w:color w:val="231F20"/>
          <w:spacing w:val="-5"/>
        </w:rPr>
      </w:pPr>
      <w:bookmarkStart w:id="8" w:name="bmYN"/>
      <w:bookmarkEnd w:id="8"/>
    </w:p>
    <w:p w14:paraId="54926E5B" w14:textId="77777777" w:rsidR="00CF3550" w:rsidRDefault="00CF3550" w:rsidP="00D67984">
      <w:pPr>
        <w:spacing w:before="24"/>
        <w:ind w:right="-20"/>
        <w:rPr>
          <w:rFonts w:eastAsia="Arial" w:cs="Arial"/>
          <w:color w:val="231F20"/>
          <w:spacing w:val="-5"/>
        </w:rPr>
      </w:pPr>
    </w:p>
    <w:p w14:paraId="3AF2396B" w14:textId="77777777" w:rsidR="006B7E36" w:rsidRPr="004534B9" w:rsidRDefault="006B7E36" w:rsidP="006B7E36">
      <w:pPr>
        <w:spacing w:before="24"/>
        <w:ind w:right="-20"/>
        <w:jc w:val="right"/>
        <w:rPr>
          <w:rFonts w:eastAsia="Arial" w:cs="Arial"/>
          <w:color w:val="231F20"/>
          <w:spacing w:val="-5"/>
        </w:rPr>
      </w:pPr>
    </w:p>
    <w:tbl>
      <w:tblPr>
        <w:tblStyle w:val="TableGrid"/>
        <w:tblpPr w:leftFromText="181" w:rightFromText="181" w:vertAnchor="text" w:horzAnchor="margin" w:tblpXSpec="right" w:tblpY="114"/>
        <w:tblW w:w="0" w:type="auto"/>
        <w:tblLook w:val="04A0" w:firstRow="1" w:lastRow="0" w:firstColumn="1" w:lastColumn="0" w:noHBand="0" w:noVBand="1"/>
      </w:tblPr>
      <w:tblGrid>
        <w:gridCol w:w="2155"/>
        <w:gridCol w:w="851"/>
      </w:tblGrid>
      <w:tr w:rsidR="00345CED" w14:paraId="1C8435A7" w14:textId="77777777" w:rsidTr="00701653">
        <w:trPr>
          <w:trHeight w:val="851"/>
        </w:trPr>
        <w:tc>
          <w:tcPr>
            <w:tcW w:w="2155" w:type="dxa"/>
            <w:tcBorders>
              <w:top w:val="nil"/>
              <w:left w:val="nil"/>
              <w:bottom w:val="nil"/>
              <w:right w:val="single" w:sz="8" w:space="0" w:color="auto"/>
            </w:tcBorders>
            <w:vAlign w:val="center"/>
          </w:tcPr>
          <w:p w14:paraId="5229A633" w14:textId="4C4170B9" w:rsidR="00745A32" w:rsidRPr="00745A32" w:rsidRDefault="00745A32" w:rsidP="00745A32">
            <w:pPr>
              <w:tabs>
                <w:tab w:val="left" w:pos="-720"/>
                <w:tab w:val="left" w:pos="1800"/>
              </w:tabs>
              <w:suppressAutoHyphens/>
              <w:rPr>
                <w:sz w:val="20"/>
              </w:rPr>
            </w:pPr>
            <w:r w:rsidRPr="00745A32">
              <w:rPr>
                <w:sz w:val="20"/>
              </w:rPr>
              <w:t>Number of additional</w:t>
            </w:r>
            <w:r>
              <w:rPr>
                <w:sz w:val="20"/>
              </w:rPr>
              <w:br/>
              <w:t>answer booklets used</w:t>
            </w:r>
            <w:r>
              <w:rPr>
                <w:sz w:val="20"/>
              </w:rPr>
              <w:br/>
              <w:t>(if applicable):</w:t>
            </w:r>
          </w:p>
        </w:tc>
        <w:tc>
          <w:tcPr>
            <w:tcW w:w="851" w:type="dxa"/>
            <w:tcBorders>
              <w:top w:val="single" w:sz="8" w:space="0" w:color="auto"/>
              <w:left w:val="single" w:sz="8" w:space="0" w:color="auto"/>
              <w:bottom w:val="single" w:sz="8" w:space="0" w:color="auto"/>
              <w:right w:val="single" w:sz="8" w:space="0" w:color="auto"/>
            </w:tcBorders>
            <w:vAlign w:val="center"/>
          </w:tcPr>
          <w:p w14:paraId="22D9E71E" w14:textId="7FE9CB96" w:rsidR="00745A32" w:rsidRDefault="00745A32" w:rsidP="00745A32">
            <w:pPr>
              <w:tabs>
                <w:tab w:val="left" w:pos="-720"/>
                <w:tab w:val="left" w:pos="1800"/>
              </w:tabs>
              <w:suppressAutoHyphens/>
            </w:pPr>
          </w:p>
        </w:tc>
      </w:tr>
    </w:tbl>
    <w:p w14:paraId="7D3502F8" w14:textId="77777777" w:rsidR="005F0EAE" w:rsidRPr="00664BC0" w:rsidRDefault="005F0EAE" w:rsidP="005F0EAE">
      <w:pPr>
        <w:pStyle w:val="Heading2"/>
        <w:rPr>
          <w:noProof/>
        </w:rPr>
      </w:pPr>
      <w:r w:rsidRPr="00664BC0">
        <w:rPr>
          <w:noProof/>
        </w:rPr>
        <w:t xml:space="preserve">Time allowed for this </w:t>
      </w:r>
      <w:r>
        <w:rPr>
          <w:noProof/>
        </w:rPr>
        <w:t>section</w:t>
      </w:r>
    </w:p>
    <w:p w14:paraId="75BFE62B" w14:textId="36770639" w:rsidR="005F0EAE" w:rsidRPr="000124CF" w:rsidRDefault="005F0EAE" w:rsidP="00C57278">
      <w:pPr>
        <w:tabs>
          <w:tab w:val="left" w:pos="-720"/>
          <w:tab w:val="left" w:pos="4111"/>
        </w:tabs>
        <w:suppressAutoHyphens/>
      </w:pPr>
      <w:r w:rsidRPr="000124CF">
        <w:t>Readin</w:t>
      </w:r>
      <w:r>
        <w:t>g time before commencing work:</w:t>
      </w:r>
      <w:r>
        <w:tab/>
      </w:r>
      <w:bookmarkStart w:id="9" w:name="bmRT"/>
      <w:bookmarkEnd w:id="9"/>
      <w:r w:rsidR="00C83D9F">
        <w:t>ten</w:t>
      </w:r>
      <w:r>
        <w:t xml:space="preserve"> minutes</w:t>
      </w:r>
    </w:p>
    <w:p w14:paraId="5DEDE60C" w14:textId="0F36921A" w:rsidR="005F0EAE" w:rsidRPr="000124CF" w:rsidRDefault="005F0EAE" w:rsidP="00C57278">
      <w:pPr>
        <w:tabs>
          <w:tab w:val="left" w:pos="-720"/>
          <w:tab w:val="left" w:pos="4111"/>
        </w:tabs>
        <w:suppressAutoHyphens/>
      </w:pPr>
      <w:r>
        <w:t>Working time:</w:t>
      </w:r>
      <w:r>
        <w:tab/>
      </w:r>
      <w:bookmarkStart w:id="10" w:name="bmWT"/>
      <w:bookmarkEnd w:id="10"/>
      <w:r w:rsidR="00C83D9F">
        <w:t>one hundred</w:t>
      </w:r>
      <w:r w:rsidRPr="000124CF">
        <w:t xml:space="preserve"> minutes</w:t>
      </w:r>
    </w:p>
    <w:p w14:paraId="1A62C607" w14:textId="77777777" w:rsidR="005F0EAE" w:rsidRPr="00664BC0" w:rsidRDefault="005F0EAE" w:rsidP="005F0EAE">
      <w:pPr>
        <w:pStyle w:val="Heading2"/>
      </w:pPr>
      <w:r w:rsidRPr="00664BC0">
        <w:t>Material</w:t>
      </w:r>
      <w:r>
        <w:t>s</w:t>
      </w:r>
      <w:r w:rsidRPr="00664BC0">
        <w:t xml:space="preserve"> required/recommended for this </w:t>
      </w:r>
      <w:r>
        <w:t>section</w:t>
      </w:r>
    </w:p>
    <w:p w14:paraId="5A53B6DC" w14:textId="77777777" w:rsidR="005F0EAE" w:rsidRPr="00500ECA" w:rsidRDefault="005F0EAE" w:rsidP="005F0EAE">
      <w:pPr>
        <w:rPr>
          <w:b/>
          <w:i/>
        </w:rPr>
      </w:pPr>
      <w:r w:rsidRPr="00500ECA">
        <w:rPr>
          <w:b/>
          <w:i/>
        </w:rPr>
        <w:t>To be provided by the supervisor</w:t>
      </w:r>
    </w:p>
    <w:p w14:paraId="589AF83A" w14:textId="77777777" w:rsidR="005F0EAE" w:rsidRPr="000124CF" w:rsidRDefault="005F0EAE" w:rsidP="005F0EAE">
      <w:pPr>
        <w:tabs>
          <w:tab w:val="left" w:pos="-720"/>
          <w:tab w:val="left" w:pos="2268"/>
        </w:tabs>
        <w:suppressAutoHyphens/>
      </w:pPr>
      <w:r>
        <w:t xml:space="preserve">This </w:t>
      </w:r>
      <w:r w:rsidRPr="000124CF">
        <w:t>Question/</w:t>
      </w:r>
      <w:r>
        <w:t>A</w:t>
      </w:r>
      <w:r w:rsidRPr="000124CF">
        <w:t>nswe</w:t>
      </w:r>
      <w:r>
        <w:t>r booklet</w:t>
      </w:r>
    </w:p>
    <w:p w14:paraId="4C31AEE6" w14:textId="3B8F974F" w:rsidR="005F0EAE" w:rsidRPr="000124CF" w:rsidRDefault="005F0EAE" w:rsidP="005F0EAE">
      <w:pPr>
        <w:tabs>
          <w:tab w:val="left" w:pos="-720"/>
          <w:tab w:val="left" w:pos="2268"/>
        </w:tabs>
        <w:suppressAutoHyphens/>
      </w:pPr>
      <w:r>
        <w:t xml:space="preserve">Formula sheet </w:t>
      </w:r>
      <w:bookmarkStart w:id="11" w:name="bmFS"/>
      <w:bookmarkEnd w:id="11"/>
      <w:r w:rsidR="00C83D9F">
        <w:t>(retained from Section One)</w:t>
      </w:r>
    </w:p>
    <w:p w14:paraId="290F81A0" w14:textId="77777777" w:rsidR="005F0EAE" w:rsidRPr="000124CF" w:rsidRDefault="005F0EAE" w:rsidP="005F0EAE">
      <w:pPr>
        <w:tabs>
          <w:tab w:val="left" w:pos="-720"/>
          <w:tab w:val="left" w:pos="1800"/>
        </w:tabs>
        <w:suppressAutoHyphens/>
      </w:pPr>
    </w:p>
    <w:p w14:paraId="52ECA952" w14:textId="77777777" w:rsidR="005F0EAE" w:rsidRPr="00500ECA" w:rsidRDefault="005F0EAE" w:rsidP="005F0EAE">
      <w:pPr>
        <w:rPr>
          <w:b/>
          <w:i/>
        </w:rPr>
      </w:pPr>
      <w:r w:rsidRPr="00500ECA">
        <w:rPr>
          <w:b/>
          <w:i/>
        </w:rPr>
        <w:t>To be provided by the candidate</w:t>
      </w:r>
    </w:p>
    <w:p w14:paraId="5C289298" w14:textId="1DA5BCF7" w:rsidR="005F0EAE" w:rsidRPr="000124CF" w:rsidRDefault="005F0EAE" w:rsidP="005F0EAE">
      <w:pPr>
        <w:tabs>
          <w:tab w:val="left" w:pos="1843"/>
        </w:tabs>
        <w:suppressAutoHyphens/>
        <w:ind w:left="1843" w:hanging="1843"/>
      </w:pPr>
      <w:r w:rsidRPr="000124CF">
        <w:t>Standard items:</w:t>
      </w:r>
      <w:r w:rsidRPr="000124CF">
        <w:tab/>
        <w:t>pens</w:t>
      </w:r>
      <w:r>
        <w:t xml:space="preserve"> (blue/black preferred)</w:t>
      </w:r>
      <w:r w:rsidRPr="000124CF">
        <w:t>,</w:t>
      </w:r>
      <w:r w:rsidR="00B72E46">
        <w:t xml:space="preserve"> </w:t>
      </w:r>
      <w:r w:rsidRPr="000124CF">
        <w:t>pencils</w:t>
      </w:r>
      <w:r>
        <w:t xml:space="preserve"> (including coloured)</w:t>
      </w:r>
      <w:r w:rsidRPr="000124CF">
        <w:t xml:space="preserve">, </w:t>
      </w:r>
      <w:r>
        <w:t>sharpener,</w:t>
      </w:r>
      <w:r w:rsidR="00F85828">
        <w:br/>
      </w:r>
      <w:r>
        <w:t>correction fluid/tape</w:t>
      </w:r>
      <w:r w:rsidRPr="000124CF">
        <w:t>, eraser</w:t>
      </w:r>
      <w:r>
        <w:t>, ruler, highlighters</w:t>
      </w:r>
    </w:p>
    <w:p w14:paraId="1B8CA8F6" w14:textId="77777777" w:rsidR="005F0EAE" w:rsidRPr="00393B88" w:rsidRDefault="005F0EAE" w:rsidP="005F0EAE">
      <w:pPr>
        <w:rPr>
          <w:sz w:val="12"/>
          <w:szCs w:val="12"/>
        </w:rPr>
      </w:pPr>
    </w:p>
    <w:p w14:paraId="7E3AB3BD" w14:textId="0EAC7D74" w:rsidR="005F0EAE" w:rsidRPr="000124CF" w:rsidRDefault="005F0EAE" w:rsidP="005F0EAE">
      <w:pPr>
        <w:tabs>
          <w:tab w:val="left" w:pos="1843"/>
        </w:tabs>
        <w:suppressAutoHyphens/>
        <w:ind w:left="1843" w:hanging="1843"/>
      </w:pPr>
      <w:r w:rsidRPr="000124CF">
        <w:t>S</w:t>
      </w:r>
      <w:r>
        <w:t>pecial</w:t>
      </w:r>
      <w:r w:rsidRPr="000124CF">
        <w:t xml:space="preserve"> items:</w:t>
      </w:r>
      <w:r w:rsidRPr="000124CF">
        <w:tab/>
      </w:r>
      <w:bookmarkStart w:id="12" w:name="bmItems"/>
      <w:bookmarkEnd w:id="12"/>
      <w:r w:rsidR="00C83D9F">
        <w:t>drawing instruments, templates, notes on two unfolded sheets of A4 paper, and up to three calculators, which can include scientific, graphic and Computer Algebra System (CAS) calculators, are permitted in this ATAR course examination</w:t>
      </w:r>
    </w:p>
    <w:p w14:paraId="1A94854B" w14:textId="77777777" w:rsidR="005F0EAE" w:rsidRPr="0032717C" w:rsidRDefault="005F0EAE" w:rsidP="005F0EAE">
      <w:pPr>
        <w:pStyle w:val="Heading2"/>
      </w:pPr>
      <w:r w:rsidRPr="0032717C">
        <w:t>Important note to candidates</w:t>
      </w:r>
    </w:p>
    <w:p w14:paraId="7A8806FA" w14:textId="77777777" w:rsidR="00C9720D" w:rsidRPr="0032717C" w:rsidRDefault="005F0EAE" w:rsidP="00C9720D">
      <w:pPr>
        <w:pStyle w:val="Heading2"/>
      </w:pPr>
      <w:r w:rsidRPr="000124CF">
        <w:t xml:space="preserve">No other items may be </w:t>
      </w:r>
      <w:r>
        <w:t xml:space="preserve">taken into the examination room. </w:t>
      </w:r>
      <w:r w:rsidRPr="000124CF">
        <w:t xml:space="preserve">It is </w:t>
      </w:r>
      <w:r w:rsidRPr="00B76587">
        <w:t>your</w:t>
      </w:r>
      <w:r w:rsidRPr="000124CF">
        <w:t xml:space="preserve"> responsibility to ensure that you do not have any unauthorised </w:t>
      </w:r>
      <w:r>
        <w:t>material.</w:t>
      </w:r>
      <w:r w:rsidRPr="000124CF">
        <w:t xml:space="preserve"> If you have any unauthorised material with you, hand it to the supervisor </w:t>
      </w:r>
      <w:r w:rsidRPr="00B76587">
        <w:t>before</w:t>
      </w:r>
      <w:r w:rsidRPr="000124CF">
        <w:t xml:space="preserve"> reading any further.</w:t>
      </w:r>
      <w:r>
        <w:br w:type="page"/>
      </w:r>
      <w:r w:rsidR="00C9720D">
        <w:lastRenderedPageBreak/>
        <w:t>St</w:t>
      </w:r>
      <w:r w:rsidR="00C9720D" w:rsidRPr="008B3C6D">
        <w:t xml:space="preserve">ructure of this </w:t>
      </w:r>
      <w:r w:rsidR="00C9720D">
        <w:t>paper</w:t>
      </w:r>
    </w:p>
    <w:p w14:paraId="4F809AFB" w14:textId="77777777" w:rsidR="00C9720D" w:rsidRPr="007936BA" w:rsidRDefault="00C9720D" w:rsidP="00C9720D"/>
    <w:tbl>
      <w:tblPr>
        <w:tblW w:w="5000" w:type="pc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2390"/>
        <w:gridCol w:w="1405"/>
        <w:gridCol w:w="1547"/>
        <w:gridCol w:w="1379"/>
        <w:gridCol w:w="1328"/>
        <w:gridCol w:w="1403"/>
      </w:tblGrid>
      <w:tr w:rsidR="00C9720D" w:rsidRPr="007936BA" w14:paraId="3C4ACD5B" w14:textId="77777777" w:rsidTr="007A0DF9">
        <w:trPr>
          <w:trHeight w:val="770"/>
        </w:trPr>
        <w:tc>
          <w:tcPr>
            <w:tcW w:w="1271" w:type="pct"/>
            <w:tcBorders>
              <w:top w:val="single" w:sz="6" w:space="0" w:color="auto"/>
              <w:left w:val="single" w:sz="6" w:space="0" w:color="auto"/>
              <w:bottom w:val="single" w:sz="4" w:space="0" w:color="auto"/>
              <w:right w:val="single" w:sz="4" w:space="0" w:color="auto"/>
            </w:tcBorders>
            <w:vAlign w:val="center"/>
          </w:tcPr>
          <w:p w14:paraId="13C67A42" w14:textId="77777777" w:rsidR="00C9720D" w:rsidRPr="007936BA" w:rsidRDefault="00C9720D" w:rsidP="007A0DF9">
            <w:r>
              <w:t>Section</w:t>
            </w:r>
          </w:p>
        </w:tc>
        <w:tc>
          <w:tcPr>
            <w:tcW w:w="750" w:type="pct"/>
            <w:tcBorders>
              <w:top w:val="single" w:sz="6" w:space="0" w:color="auto"/>
              <w:left w:val="single" w:sz="4" w:space="0" w:color="auto"/>
              <w:bottom w:val="single" w:sz="4" w:space="0" w:color="auto"/>
              <w:right w:val="single" w:sz="4" w:space="0" w:color="auto"/>
            </w:tcBorders>
            <w:vAlign w:val="center"/>
          </w:tcPr>
          <w:p w14:paraId="404CFF1B" w14:textId="77777777" w:rsidR="00C9720D" w:rsidRPr="007936BA" w:rsidRDefault="00C9720D" w:rsidP="007A0DF9">
            <w:pPr>
              <w:jc w:val="center"/>
            </w:pPr>
            <w:r w:rsidRPr="007936BA">
              <w:t>Number of</w:t>
            </w:r>
            <w:r>
              <w:br/>
            </w:r>
            <w:r w:rsidRPr="007936BA">
              <w:t>questions</w:t>
            </w:r>
            <w:r>
              <w:br/>
              <w:t>available</w:t>
            </w:r>
          </w:p>
        </w:tc>
        <w:tc>
          <w:tcPr>
            <w:tcW w:w="825" w:type="pct"/>
            <w:tcBorders>
              <w:top w:val="single" w:sz="6" w:space="0" w:color="auto"/>
              <w:left w:val="single" w:sz="4" w:space="0" w:color="auto"/>
              <w:bottom w:val="single" w:sz="4" w:space="0" w:color="auto"/>
              <w:right w:val="single" w:sz="6" w:space="0" w:color="auto"/>
            </w:tcBorders>
            <w:vAlign w:val="center"/>
          </w:tcPr>
          <w:p w14:paraId="64E3936F" w14:textId="77777777" w:rsidR="00C9720D" w:rsidRPr="007936BA" w:rsidRDefault="00C9720D" w:rsidP="007A0DF9">
            <w:pPr>
              <w:jc w:val="center"/>
            </w:pPr>
            <w:r>
              <w:t>Number of</w:t>
            </w:r>
            <w:r>
              <w:br/>
              <w:t>questions to</w:t>
            </w:r>
            <w:r>
              <w:br/>
              <w:t>be answered</w:t>
            </w:r>
          </w:p>
        </w:tc>
        <w:tc>
          <w:tcPr>
            <w:tcW w:w="736" w:type="pct"/>
            <w:tcBorders>
              <w:top w:val="single" w:sz="6" w:space="0" w:color="auto"/>
              <w:left w:val="single" w:sz="4" w:space="0" w:color="auto"/>
              <w:bottom w:val="single" w:sz="4" w:space="0" w:color="auto"/>
              <w:right w:val="single" w:sz="6" w:space="0" w:color="auto"/>
            </w:tcBorders>
            <w:vAlign w:val="center"/>
          </w:tcPr>
          <w:p w14:paraId="099C075B" w14:textId="77777777" w:rsidR="00C9720D" w:rsidRPr="007936BA" w:rsidRDefault="00C9720D" w:rsidP="007A0DF9">
            <w:pPr>
              <w:jc w:val="center"/>
            </w:pPr>
            <w:r>
              <w:t>Working</w:t>
            </w:r>
            <w:r>
              <w:br/>
            </w:r>
            <w:r w:rsidRPr="007936BA">
              <w:t>time</w:t>
            </w:r>
            <w:r>
              <w:br/>
              <w:t>(minutes)</w:t>
            </w:r>
          </w:p>
        </w:tc>
        <w:tc>
          <w:tcPr>
            <w:tcW w:w="709" w:type="pct"/>
            <w:tcBorders>
              <w:top w:val="single" w:sz="6" w:space="0" w:color="auto"/>
              <w:left w:val="nil"/>
              <w:bottom w:val="single" w:sz="4" w:space="0" w:color="auto"/>
              <w:right w:val="single" w:sz="6" w:space="0" w:color="auto"/>
            </w:tcBorders>
            <w:vAlign w:val="center"/>
          </w:tcPr>
          <w:p w14:paraId="41D2F577" w14:textId="77777777" w:rsidR="00C9720D" w:rsidRPr="007936BA" w:rsidRDefault="00C9720D" w:rsidP="007A0DF9">
            <w:pPr>
              <w:jc w:val="center"/>
            </w:pPr>
            <w:r w:rsidRPr="007936BA">
              <w:t>Marks</w:t>
            </w:r>
            <w:r>
              <w:br/>
            </w:r>
            <w:r w:rsidRPr="007936BA">
              <w:t>available</w:t>
            </w:r>
          </w:p>
        </w:tc>
        <w:tc>
          <w:tcPr>
            <w:tcW w:w="710" w:type="pct"/>
            <w:tcBorders>
              <w:top w:val="single" w:sz="6" w:space="0" w:color="auto"/>
              <w:left w:val="nil"/>
              <w:bottom w:val="single" w:sz="4" w:space="0" w:color="auto"/>
              <w:right w:val="single" w:sz="6" w:space="0" w:color="auto"/>
            </w:tcBorders>
            <w:vAlign w:val="center"/>
          </w:tcPr>
          <w:p w14:paraId="551FB40A" w14:textId="77777777" w:rsidR="00C9720D" w:rsidRPr="007936BA" w:rsidRDefault="00C9720D" w:rsidP="007A0DF9">
            <w:pPr>
              <w:jc w:val="center"/>
            </w:pPr>
            <w:r>
              <w:t>Percentage</w:t>
            </w:r>
            <w:r>
              <w:br/>
              <w:t>of</w:t>
            </w:r>
            <w:r>
              <w:br/>
              <w:t>examination</w:t>
            </w:r>
          </w:p>
        </w:tc>
      </w:tr>
      <w:tr w:rsidR="00C9720D" w:rsidRPr="000124CF" w14:paraId="114BACEC" w14:textId="77777777" w:rsidTr="007A0DF9">
        <w:trPr>
          <w:trHeight w:val="739"/>
        </w:trPr>
        <w:tc>
          <w:tcPr>
            <w:tcW w:w="1271"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CB50137" w14:textId="77777777" w:rsidR="00C9720D" w:rsidRPr="000E7D70" w:rsidRDefault="00C9720D" w:rsidP="007A0DF9">
            <w:pPr>
              <w:tabs>
                <w:tab w:val="left" w:pos="900"/>
              </w:tabs>
              <w:suppressAutoHyphens/>
            </w:pPr>
            <w:r w:rsidRPr="000E7D70">
              <w:t>Section One:</w:t>
            </w:r>
            <w:r>
              <w:br/>
            </w:r>
            <w:r w:rsidRPr="000E7D70">
              <w:t>Calculator-free</w:t>
            </w:r>
          </w:p>
        </w:tc>
        <w:tc>
          <w:tcPr>
            <w:tcW w:w="75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6FC56B2" w14:textId="77777777" w:rsidR="00C9720D" w:rsidRPr="000E7D70" w:rsidRDefault="00C9720D" w:rsidP="007A0DF9">
            <w:pPr>
              <w:jc w:val="center"/>
            </w:pPr>
            <w:bookmarkStart w:id="13" w:name="MA"/>
            <w:bookmarkEnd w:id="13"/>
            <w:r>
              <w:t>7</w:t>
            </w:r>
          </w:p>
        </w:tc>
        <w:tc>
          <w:tcPr>
            <w:tcW w:w="825"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996E1F2" w14:textId="77777777" w:rsidR="00C9720D" w:rsidRPr="000E7D70" w:rsidRDefault="00C9720D" w:rsidP="007A0DF9">
            <w:pPr>
              <w:jc w:val="center"/>
            </w:pPr>
            <w:bookmarkStart w:id="14" w:name="MA2"/>
            <w:bookmarkEnd w:id="14"/>
            <w:r>
              <w:t>7</w:t>
            </w:r>
          </w:p>
        </w:tc>
        <w:tc>
          <w:tcPr>
            <w:tcW w:w="736"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2C6707B6" w14:textId="77777777" w:rsidR="00C9720D" w:rsidRPr="000E7D70" w:rsidRDefault="00C9720D" w:rsidP="007A0DF9">
            <w:pPr>
              <w:jc w:val="center"/>
            </w:pPr>
            <w:r w:rsidRPr="000E7D70">
              <w:t>50</w:t>
            </w:r>
          </w:p>
        </w:tc>
        <w:tc>
          <w:tcPr>
            <w:tcW w:w="709"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79FA245" w14:textId="5FB8CC61" w:rsidR="00C9720D" w:rsidRPr="000E7D70" w:rsidRDefault="00C9720D" w:rsidP="007A0DF9">
            <w:pPr>
              <w:jc w:val="center"/>
            </w:pPr>
            <w:bookmarkStart w:id="15" w:name="MAT"/>
            <w:bookmarkEnd w:id="15"/>
            <w:r>
              <w:t>5</w:t>
            </w:r>
            <w:r w:rsidR="002D631E">
              <w:t>3</w:t>
            </w:r>
          </w:p>
        </w:tc>
        <w:tc>
          <w:tcPr>
            <w:tcW w:w="71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220D9AE" w14:textId="77777777" w:rsidR="00C9720D" w:rsidRPr="000E7D70" w:rsidRDefault="00C9720D" w:rsidP="007A0DF9">
            <w:pPr>
              <w:jc w:val="center"/>
            </w:pPr>
            <w:r>
              <w:t>35</w:t>
            </w:r>
          </w:p>
        </w:tc>
      </w:tr>
      <w:tr w:rsidR="00C9720D" w:rsidRPr="007936BA" w14:paraId="12449F3C" w14:textId="77777777" w:rsidTr="007A0DF9">
        <w:trPr>
          <w:trHeight w:val="739"/>
        </w:trPr>
        <w:tc>
          <w:tcPr>
            <w:tcW w:w="1271" w:type="pct"/>
            <w:tcBorders>
              <w:top w:val="single" w:sz="4" w:space="0" w:color="auto"/>
              <w:left w:val="single" w:sz="4" w:space="0" w:color="auto"/>
              <w:bottom w:val="single" w:sz="4" w:space="0" w:color="auto"/>
              <w:right w:val="single" w:sz="4" w:space="0" w:color="auto"/>
            </w:tcBorders>
            <w:shd w:val="clear" w:color="auto" w:fill="auto"/>
            <w:vAlign w:val="center"/>
          </w:tcPr>
          <w:p w14:paraId="1F35A2DE" w14:textId="77777777" w:rsidR="00C9720D" w:rsidRPr="00F25E36" w:rsidRDefault="00C9720D" w:rsidP="007A0DF9">
            <w:r>
              <w:t xml:space="preserve">Section </w:t>
            </w:r>
            <w:r w:rsidRPr="00F25E36">
              <w:t>Two</w:t>
            </w:r>
            <w:r>
              <w:t>:</w:t>
            </w:r>
            <w:r>
              <w:br/>
            </w:r>
            <w:r w:rsidRPr="00F25E36">
              <w:t>Calculator</w:t>
            </w:r>
            <w:r>
              <w:t>-assumed</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14:paraId="67B5DCE9" w14:textId="77777777" w:rsidR="00C9720D" w:rsidRPr="00F25E36" w:rsidRDefault="00C9720D" w:rsidP="007A0DF9">
            <w:pPr>
              <w:jc w:val="center"/>
            </w:pPr>
            <w:bookmarkStart w:id="16" w:name="MB"/>
            <w:bookmarkEnd w:id="16"/>
            <w:r>
              <w:t>12</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14:paraId="46E8D4AC" w14:textId="77777777" w:rsidR="00C9720D" w:rsidRPr="00F25E36" w:rsidRDefault="00C9720D" w:rsidP="007A0DF9">
            <w:pPr>
              <w:jc w:val="center"/>
            </w:pPr>
            <w:bookmarkStart w:id="17" w:name="MB2"/>
            <w:bookmarkEnd w:id="17"/>
            <w:r>
              <w:t>12</w:t>
            </w:r>
          </w:p>
        </w:tc>
        <w:tc>
          <w:tcPr>
            <w:tcW w:w="736" w:type="pct"/>
            <w:tcBorders>
              <w:top w:val="single" w:sz="4" w:space="0" w:color="auto"/>
              <w:left w:val="single" w:sz="4" w:space="0" w:color="auto"/>
              <w:bottom w:val="single" w:sz="4" w:space="0" w:color="auto"/>
              <w:right w:val="single" w:sz="4" w:space="0" w:color="auto"/>
            </w:tcBorders>
            <w:shd w:val="clear" w:color="auto" w:fill="auto"/>
            <w:vAlign w:val="center"/>
          </w:tcPr>
          <w:p w14:paraId="6D33B840" w14:textId="77777777" w:rsidR="00C9720D" w:rsidRPr="00F25E36" w:rsidRDefault="00C9720D" w:rsidP="007A0DF9">
            <w:pPr>
              <w:jc w:val="center"/>
            </w:pPr>
            <w:r w:rsidRPr="00F25E36">
              <w:t>100</w:t>
            </w:r>
          </w:p>
        </w:tc>
        <w:tc>
          <w:tcPr>
            <w:tcW w:w="709" w:type="pct"/>
            <w:tcBorders>
              <w:top w:val="single" w:sz="4" w:space="0" w:color="auto"/>
              <w:left w:val="single" w:sz="4" w:space="0" w:color="auto"/>
              <w:bottom w:val="single" w:sz="4" w:space="0" w:color="auto"/>
              <w:right w:val="single" w:sz="4" w:space="0" w:color="auto"/>
            </w:tcBorders>
            <w:shd w:val="clear" w:color="auto" w:fill="auto"/>
            <w:vAlign w:val="center"/>
          </w:tcPr>
          <w:p w14:paraId="7430736C" w14:textId="7A29562F" w:rsidR="00C9720D" w:rsidRPr="00F25E36" w:rsidRDefault="00C9720D" w:rsidP="007A0DF9">
            <w:pPr>
              <w:jc w:val="center"/>
            </w:pPr>
            <w:bookmarkStart w:id="18" w:name="MBT"/>
            <w:bookmarkEnd w:id="18"/>
            <w:r>
              <w:t>9</w:t>
            </w:r>
            <w:r w:rsidR="00DF0373">
              <w:t>6</w:t>
            </w:r>
          </w:p>
        </w:tc>
        <w:tc>
          <w:tcPr>
            <w:tcW w:w="710" w:type="pct"/>
            <w:tcBorders>
              <w:top w:val="single" w:sz="4" w:space="0" w:color="auto"/>
              <w:left w:val="single" w:sz="4" w:space="0" w:color="auto"/>
              <w:bottom w:val="single" w:sz="4" w:space="0" w:color="auto"/>
              <w:right w:val="single" w:sz="4" w:space="0" w:color="auto"/>
            </w:tcBorders>
            <w:shd w:val="clear" w:color="auto" w:fill="auto"/>
            <w:vAlign w:val="center"/>
          </w:tcPr>
          <w:p w14:paraId="01C8DFF6" w14:textId="77777777" w:rsidR="00C9720D" w:rsidRPr="00F25E36" w:rsidRDefault="00C9720D" w:rsidP="007A0DF9">
            <w:pPr>
              <w:jc w:val="center"/>
            </w:pPr>
            <w:r>
              <w:t>65</w:t>
            </w:r>
          </w:p>
        </w:tc>
      </w:tr>
      <w:tr w:rsidR="00C9720D" w:rsidRPr="007936BA" w14:paraId="69775C00" w14:textId="77777777" w:rsidTr="007A0DF9">
        <w:trPr>
          <w:trHeight w:val="739"/>
        </w:trPr>
        <w:tc>
          <w:tcPr>
            <w:tcW w:w="2845" w:type="pct"/>
            <w:gridSpan w:val="3"/>
            <w:tcBorders>
              <w:top w:val="single" w:sz="4" w:space="0" w:color="auto"/>
              <w:left w:val="nil"/>
              <w:bottom w:val="nil"/>
              <w:right w:val="nil"/>
            </w:tcBorders>
            <w:vAlign w:val="center"/>
          </w:tcPr>
          <w:p w14:paraId="6D9D837C" w14:textId="77777777" w:rsidR="00C9720D" w:rsidRPr="00890B4F" w:rsidRDefault="00C9720D" w:rsidP="007A0DF9"/>
        </w:tc>
        <w:tc>
          <w:tcPr>
            <w:tcW w:w="736" w:type="pct"/>
            <w:tcBorders>
              <w:top w:val="single" w:sz="4" w:space="0" w:color="auto"/>
              <w:left w:val="nil"/>
              <w:bottom w:val="nil"/>
              <w:right w:val="nil"/>
            </w:tcBorders>
            <w:vAlign w:val="center"/>
          </w:tcPr>
          <w:p w14:paraId="4ECA0FDA" w14:textId="77777777" w:rsidR="00C9720D" w:rsidRPr="00890B4F" w:rsidRDefault="00C9720D" w:rsidP="007A0DF9"/>
        </w:tc>
        <w:tc>
          <w:tcPr>
            <w:tcW w:w="709" w:type="pct"/>
            <w:tcBorders>
              <w:top w:val="single" w:sz="4" w:space="0" w:color="auto"/>
              <w:left w:val="nil"/>
              <w:bottom w:val="nil"/>
              <w:right w:val="single" w:sz="4" w:space="0" w:color="auto"/>
            </w:tcBorders>
            <w:vAlign w:val="center"/>
          </w:tcPr>
          <w:p w14:paraId="38CEF5F0" w14:textId="77777777" w:rsidR="00C9720D" w:rsidRPr="00F25E36" w:rsidRDefault="00C9720D" w:rsidP="007A0DF9">
            <w:pPr>
              <w:jc w:val="center"/>
            </w:pPr>
            <w:bookmarkStart w:id="19" w:name="MT"/>
            <w:bookmarkEnd w:id="19"/>
            <w:r w:rsidRPr="00500ECA">
              <w:rPr>
                <w:b/>
              </w:rPr>
              <w:t>Total</w:t>
            </w:r>
          </w:p>
        </w:tc>
        <w:tc>
          <w:tcPr>
            <w:tcW w:w="710" w:type="pct"/>
            <w:tcBorders>
              <w:top w:val="single" w:sz="4" w:space="0" w:color="auto"/>
              <w:left w:val="single" w:sz="4" w:space="0" w:color="auto"/>
              <w:bottom w:val="single" w:sz="4" w:space="0" w:color="auto"/>
              <w:right w:val="single" w:sz="4" w:space="0" w:color="auto"/>
            </w:tcBorders>
            <w:vAlign w:val="center"/>
          </w:tcPr>
          <w:p w14:paraId="76BDC68F" w14:textId="77777777" w:rsidR="00C9720D" w:rsidRPr="00F25E36" w:rsidRDefault="00C9720D" w:rsidP="007A0DF9">
            <w:pPr>
              <w:jc w:val="center"/>
            </w:pPr>
            <w:r>
              <w:t>100</w:t>
            </w:r>
          </w:p>
        </w:tc>
      </w:tr>
    </w:tbl>
    <w:p w14:paraId="2311562D" w14:textId="77777777" w:rsidR="00C9720D" w:rsidRPr="008B3C6D" w:rsidRDefault="00C9720D" w:rsidP="00C9720D">
      <w:pPr>
        <w:pStyle w:val="Heading2"/>
      </w:pPr>
      <w:r w:rsidRPr="008B3C6D">
        <w:t>Instructions to candidates</w:t>
      </w:r>
    </w:p>
    <w:p w14:paraId="6B23BE95" w14:textId="77777777" w:rsidR="00C9720D" w:rsidRDefault="00C9720D" w:rsidP="00C9720D">
      <w:pPr>
        <w:rPr>
          <w:szCs w:val="22"/>
        </w:rPr>
      </w:pPr>
      <w:bookmarkStart w:id="20" w:name="bMkTab"/>
      <w:bookmarkEnd w:id="20"/>
    </w:p>
    <w:p w14:paraId="555349D9" w14:textId="77777777" w:rsidR="00C9720D" w:rsidRPr="001855DD" w:rsidRDefault="00C9720D" w:rsidP="00C9720D">
      <w:pPr>
        <w:pStyle w:val="InsToC"/>
      </w:pPr>
      <w:r w:rsidRPr="001855DD">
        <w:t>1.</w:t>
      </w:r>
      <w:r w:rsidRPr="001855DD">
        <w:tab/>
        <w:t>The rules for the conduct of examinations are detailed in the school handbook. Sitting this examination implies that you agree to abide by these rules.</w:t>
      </w:r>
    </w:p>
    <w:p w14:paraId="7744DD13" w14:textId="77777777" w:rsidR="00C9720D" w:rsidRPr="001855DD" w:rsidRDefault="00C9720D" w:rsidP="00C9720D">
      <w:pPr>
        <w:pStyle w:val="InsToC"/>
      </w:pPr>
    </w:p>
    <w:p w14:paraId="27E21A8A" w14:textId="77777777" w:rsidR="00C9720D" w:rsidRPr="001855DD" w:rsidRDefault="00C9720D" w:rsidP="00C9720D">
      <w:pPr>
        <w:pStyle w:val="InsToC"/>
      </w:pPr>
      <w:r w:rsidRPr="001855DD">
        <w:t>2.</w:t>
      </w:r>
      <w:r w:rsidRPr="001855DD">
        <w:tab/>
        <w:t>Write your answers in this Question/Answer booklet preferably using a blue/black pen.</w:t>
      </w:r>
      <w:r w:rsidRPr="001855DD">
        <w:br/>
        <w:t>Do not use erasable or gel pens.</w:t>
      </w:r>
    </w:p>
    <w:p w14:paraId="2820E4B2" w14:textId="77777777" w:rsidR="00C9720D" w:rsidRPr="001855DD" w:rsidRDefault="00C9720D" w:rsidP="00C9720D">
      <w:pPr>
        <w:pStyle w:val="InsToC"/>
      </w:pPr>
    </w:p>
    <w:p w14:paraId="10F23BDC" w14:textId="77777777" w:rsidR="00C9720D" w:rsidRPr="001855DD" w:rsidRDefault="00C9720D" w:rsidP="00C9720D">
      <w:pPr>
        <w:pStyle w:val="InsToC"/>
      </w:pPr>
      <w:r w:rsidRPr="001855DD">
        <w:t>3.</w:t>
      </w:r>
      <w:r w:rsidRPr="001855DD">
        <w:tab/>
        <w:t>You must be careful to confine your answer</w:t>
      </w:r>
      <w:r>
        <w:t>s</w:t>
      </w:r>
      <w:r w:rsidRPr="001855DD">
        <w:t xml:space="preserve"> to the specific question asked and to follow any instructions that are specifi</w:t>
      </w:r>
      <w:r>
        <w:t>c</w:t>
      </w:r>
      <w:r w:rsidRPr="001855DD">
        <w:t xml:space="preserve"> to a particular question.</w:t>
      </w:r>
    </w:p>
    <w:p w14:paraId="37EF2D6E" w14:textId="77777777" w:rsidR="00C9720D" w:rsidRPr="001855DD" w:rsidRDefault="00C9720D" w:rsidP="00C9720D">
      <w:pPr>
        <w:pStyle w:val="InsToC"/>
      </w:pPr>
    </w:p>
    <w:p w14:paraId="6DAEABE0" w14:textId="77777777" w:rsidR="00C9720D" w:rsidRPr="001855DD" w:rsidRDefault="00C9720D" w:rsidP="00C9720D">
      <w:pPr>
        <w:pStyle w:val="InsToC"/>
      </w:pPr>
      <w:r w:rsidRPr="001855DD">
        <w:t>4.</w:t>
      </w:r>
      <w:r w:rsidRPr="001855DD">
        <w:tab/>
        <w:t>Show all your working clearly. Your working should be in sufficient detail to allow your answers to be checked readily and for marks to be awarded for reasoning. Incorrect answers given without supporting reasoning cannot be allocated any marks. For any question or part question worth more than two marks, valid working or justification is required to receive full marks. If you repeat any question, ensure that you cancel the answer you do not wish to have marked.</w:t>
      </w:r>
    </w:p>
    <w:p w14:paraId="6104A530" w14:textId="77777777" w:rsidR="00C9720D" w:rsidRPr="001855DD" w:rsidRDefault="00C9720D" w:rsidP="00C9720D">
      <w:pPr>
        <w:pStyle w:val="InsToC"/>
      </w:pPr>
    </w:p>
    <w:p w14:paraId="0A42032C" w14:textId="77777777" w:rsidR="00C9720D" w:rsidRPr="001855DD" w:rsidRDefault="00C9720D" w:rsidP="00C9720D">
      <w:pPr>
        <w:pStyle w:val="InsToC"/>
      </w:pPr>
      <w:r w:rsidRPr="001855DD">
        <w:t>5.</w:t>
      </w:r>
      <w:r w:rsidRPr="001855DD">
        <w:tab/>
        <w:t>It is recommended that you do not use pencil, except in diagrams.</w:t>
      </w:r>
    </w:p>
    <w:p w14:paraId="21807592" w14:textId="77777777" w:rsidR="00C9720D" w:rsidRPr="001855DD" w:rsidRDefault="00C9720D" w:rsidP="00C9720D">
      <w:pPr>
        <w:pStyle w:val="InsToC"/>
      </w:pPr>
    </w:p>
    <w:p w14:paraId="582B198F" w14:textId="77777777" w:rsidR="00C9720D" w:rsidRPr="001855DD" w:rsidRDefault="00C9720D" w:rsidP="00C9720D">
      <w:pPr>
        <w:pStyle w:val="InsToC"/>
      </w:pPr>
      <w:r w:rsidRPr="001855DD">
        <w:t>6.</w:t>
      </w:r>
      <w:r w:rsidRPr="001855DD">
        <w:tab/>
        <w:t xml:space="preserve">Supplementary pages for planning/continuing your answers to questions are provided at the end of this Question/Answer booklet. If you use these pages to continue an answer, indicate at the original answer where the answer is continued, </w:t>
      </w:r>
      <w:proofErr w:type="gramStart"/>
      <w:r w:rsidRPr="001855DD">
        <w:t>i.e.</w:t>
      </w:r>
      <w:proofErr w:type="gramEnd"/>
      <w:r w:rsidRPr="001855DD">
        <w:t xml:space="preserve"> give the page number.</w:t>
      </w:r>
    </w:p>
    <w:p w14:paraId="088073A5" w14:textId="77777777" w:rsidR="00C9720D" w:rsidRPr="001855DD" w:rsidRDefault="00C9720D" w:rsidP="00C9720D">
      <w:pPr>
        <w:pStyle w:val="InsToC"/>
      </w:pPr>
    </w:p>
    <w:p w14:paraId="42E13B9C" w14:textId="77777777" w:rsidR="00C9720D" w:rsidRPr="001855DD" w:rsidRDefault="00C9720D" w:rsidP="00C9720D">
      <w:pPr>
        <w:pStyle w:val="InsToC"/>
      </w:pPr>
      <w:r w:rsidRPr="001855DD">
        <w:t>7.</w:t>
      </w:r>
      <w:r w:rsidRPr="001855DD">
        <w:tab/>
        <w:t>The Formula sheet is not to be handed in with your Question/Answer booklet.</w:t>
      </w:r>
    </w:p>
    <w:p w14:paraId="55B8B220" w14:textId="7159FEB5" w:rsidR="00C9720D" w:rsidRDefault="00C9720D" w:rsidP="00C9720D">
      <w:pPr>
        <w:pStyle w:val="QNum"/>
      </w:pPr>
      <w:r>
        <w:br w:type="page"/>
      </w:r>
      <w:r>
        <w:lastRenderedPageBreak/>
        <w:t xml:space="preserve">Section </w:t>
      </w:r>
      <w:bookmarkStart w:id="21" w:name="bmSec2"/>
      <w:bookmarkEnd w:id="21"/>
      <w:r>
        <w:t>Two: Calculator-</w:t>
      </w:r>
      <w:bookmarkStart w:id="22" w:name="bmCal2"/>
      <w:bookmarkEnd w:id="22"/>
      <w:r>
        <w:t>assumed</w:t>
      </w:r>
      <w:r>
        <w:tab/>
        <w:t xml:space="preserve"> </w:t>
      </w:r>
      <w:bookmarkStart w:id="23" w:name="bmPercent"/>
      <w:bookmarkEnd w:id="23"/>
      <w:r>
        <w:t>65% (</w:t>
      </w:r>
      <w:bookmarkStart w:id="24" w:name="MPT"/>
      <w:bookmarkEnd w:id="24"/>
      <w:r>
        <w:t>9</w:t>
      </w:r>
      <w:r w:rsidR="00D2384A">
        <w:t>6</w:t>
      </w:r>
      <w:r>
        <w:t xml:space="preserve"> Marks)</w:t>
      </w:r>
    </w:p>
    <w:p w14:paraId="29966964" w14:textId="77777777" w:rsidR="00C9720D" w:rsidRDefault="00C9720D" w:rsidP="00C9720D">
      <w:r>
        <w:t>This section has</w:t>
      </w:r>
      <w:r w:rsidRPr="008E4C95">
        <w:rPr>
          <w:b/>
        </w:rPr>
        <w:t xml:space="preserve"> </w:t>
      </w:r>
      <w:bookmarkStart w:id="25" w:name="MPW"/>
      <w:bookmarkEnd w:id="25"/>
      <w:r>
        <w:rPr>
          <w:b/>
        </w:rPr>
        <w:t>twelve</w:t>
      </w:r>
      <w:r>
        <w:t xml:space="preserve"> questions. Answer </w:t>
      </w:r>
      <w:r w:rsidRPr="00A556DC">
        <w:rPr>
          <w:b/>
        </w:rPr>
        <w:t>all</w:t>
      </w:r>
      <w:r>
        <w:t xml:space="preserve"> questions. Write your answers in the spaces provided.</w:t>
      </w:r>
    </w:p>
    <w:p w14:paraId="0A55ED29" w14:textId="77777777" w:rsidR="00C9720D" w:rsidRDefault="00C9720D" w:rsidP="00C9720D"/>
    <w:p w14:paraId="1D77EA7B" w14:textId="77777777" w:rsidR="00C9720D" w:rsidRDefault="00C9720D" w:rsidP="00C9720D">
      <w:r>
        <w:t xml:space="preserve">Working time: </w:t>
      </w:r>
      <w:bookmarkStart w:id="26" w:name="bmWT2"/>
      <w:bookmarkEnd w:id="26"/>
      <w:r>
        <w:t>100 minutes.</w:t>
      </w:r>
    </w:p>
    <w:p w14:paraId="1C6B2716" w14:textId="77777777" w:rsidR="00C9720D" w:rsidRDefault="00C9720D" w:rsidP="00C9720D">
      <w:pPr>
        <w:pBdr>
          <w:bottom w:val="single" w:sz="4" w:space="1" w:color="auto"/>
        </w:pBdr>
      </w:pPr>
    </w:p>
    <w:p w14:paraId="55C72586" w14:textId="77777777" w:rsidR="00C9720D" w:rsidRDefault="00C9720D" w:rsidP="00C9720D"/>
    <w:p w14:paraId="53F757CD" w14:textId="77777777" w:rsidR="00C9720D" w:rsidRPr="005F4A72" w:rsidRDefault="00C9720D" w:rsidP="00C9720D"/>
    <w:p w14:paraId="52F0304F" w14:textId="77777777" w:rsidR="00C9720D" w:rsidRDefault="00C9720D" w:rsidP="00C9720D">
      <w:pPr>
        <w:spacing w:after="160" w:line="259" w:lineRule="auto"/>
        <w:contextualSpacing w:val="0"/>
      </w:pPr>
      <w:r>
        <w:br w:type="page"/>
      </w:r>
    </w:p>
    <w:p w14:paraId="637A228F" w14:textId="77777777" w:rsidR="00C9720D" w:rsidRDefault="00C9720D" w:rsidP="00C9720D">
      <w:pPr>
        <w:pStyle w:val="QNum"/>
      </w:pPr>
      <w:r>
        <w:lastRenderedPageBreak/>
        <w:t>Question 8</w:t>
      </w:r>
      <w:r>
        <w:tab/>
        <w:t>(8 marks)</w:t>
      </w:r>
    </w:p>
    <w:p w14:paraId="5F8CBC50" w14:textId="77777777" w:rsidR="00C9720D" w:rsidRDefault="00C9720D" w:rsidP="00C9720D">
      <w:pPr>
        <w:rPr>
          <w:rFonts w:eastAsiaTheme="minorEastAsia"/>
        </w:rPr>
      </w:pPr>
      <w:r>
        <w:t xml:space="preserve">An online store offers </w:t>
      </w:r>
      <m:oMath>
        <m:r>
          <w:rPr>
            <w:rFonts w:ascii="Cambria Math" w:hAnsi="Cambria Math"/>
          </w:rPr>
          <m:t>29</m:t>
        </m:r>
      </m:oMath>
      <w:r>
        <w:rPr>
          <w:rFonts w:eastAsiaTheme="minorEastAsia"/>
        </w:rPr>
        <w:t xml:space="preserve"> different art prints, of whi</w:t>
      </w:r>
      <w:proofErr w:type="spellStart"/>
      <w:r>
        <w:rPr>
          <w:rFonts w:eastAsiaTheme="minorEastAsia"/>
        </w:rPr>
        <w:t>ch</w:t>
      </w:r>
      <w:proofErr w:type="spellEnd"/>
      <w:r>
        <w:rPr>
          <w:rFonts w:eastAsiaTheme="minorEastAsia"/>
        </w:rPr>
        <w:t xml:space="preserve"> </w:t>
      </w:r>
      <m:oMath>
        <m:r>
          <w:rPr>
            <w:rFonts w:ascii="Cambria Math" w:eastAsiaTheme="minorEastAsia" w:hAnsi="Cambria Math"/>
          </w:rPr>
          <m:t>11</m:t>
        </m:r>
      </m:oMath>
      <w:r>
        <w:rPr>
          <w:rFonts w:eastAsiaTheme="minorEastAsia"/>
        </w:rPr>
        <w:t xml:space="preserve"> are impressionist, </w:t>
      </w:r>
      <m:oMath>
        <m:r>
          <w:rPr>
            <w:rFonts w:ascii="Cambria Math" w:eastAsiaTheme="minorEastAsia" w:hAnsi="Cambria Math"/>
          </w:rPr>
          <m:t>8</m:t>
        </m:r>
      </m:oMath>
      <w:r>
        <w:rPr>
          <w:rFonts w:eastAsiaTheme="minorEastAsia"/>
        </w:rPr>
        <w:t xml:space="preserve"> are pop art and the remainder contemporary.</w:t>
      </w:r>
    </w:p>
    <w:p w14:paraId="35212646" w14:textId="77777777" w:rsidR="00C9720D" w:rsidRDefault="00C9720D" w:rsidP="00C9720D">
      <w:pPr>
        <w:rPr>
          <w:rFonts w:eastAsiaTheme="minorEastAsia"/>
        </w:rPr>
      </w:pPr>
    </w:p>
    <w:p w14:paraId="53C623C5" w14:textId="77777777" w:rsidR="00C9720D" w:rsidRDefault="00C9720D" w:rsidP="00C9720D">
      <w:pPr>
        <w:pStyle w:val="Parta"/>
      </w:pPr>
      <w:r>
        <w:t>(a)</w:t>
      </w:r>
      <w:r>
        <w:tab/>
        <w:t>Determine</w:t>
      </w:r>
      <w:r w:rsidRPr="002B36CA">
        <w:t xml:space="preserve"> </w:t>
      </w:r>
      <w:r>
        <w:t>the number of different selections that can be made</w:t>
      </w:r>
    </w:p>
    <w:p w14:paraId="73571C52" w14:textId="77777777" w:rsidR="00C9720D" w:rsidRDefault="00C9720D" w:rsidP="00C9720D">
      <w:pPr>
        <w:pStyle w:val="Parta"/>
      </w:pPr>
    </w:p>
    <w:p w14:paraId="6FE67B3C" w14:textId="77777777" w:rsidR="00C9720D" w:rsidRDefault="00C9720D" w:rsidP="00C9720D">
      <w:pPr>
        <w:pStyle w:val="Partai"/>
      </w:pPr>
      <w:r>
        <w:t>(</w:t>
      </w:r>
      <w:proofErr w:type="spellStart"/>
      <w:r>
        <w:t>i</w:t>
      </w:r>
      <w:proofErr w:type="spellEnd"/>
      <w:r>
        <w:t>)</w:t>
      </w:r>
      <w:r>
        <w:tab/>
        <w:t xml:space="preserve">when </w:t>
      </w:r>
      <m:oMath>
        <m:r>
          <w:rPr>
            <w:rFonts w:ascii="Cambria Math" w:hAnsi="Cambria Math"/>
          </w:rPr>
          <m:t>6</m:t>
        </m:r>
      </m:oMath>
      <w:r>
        <w:rPr>
          <w:rFonts w:eastAsiaTheme="minorEastAsia"/>
        </w:rPr>
        <w:t xml:space="preserve"> different prints are bought from the store</w:t>
      </w:r>
      <w:r>
        <w:t>.</w:t>
      </w:r>
    </w:p>
    <w:p w14:paraId="781299F7" w14:textId="77777777" w:rsidR="00C9720D" w:rsidRDefault="00C9720D" w:rsidP="00C9720D">
      <w:pPr>
        <w:pStyle w:val="Partai"/>
      </w:pPr>
      <w:r>
        <w:tab/>
      </w:r>
      <w:r>
        <w:tab/>
        <w:t>(2 marks)</w:t>
      </w:r>
    </w:p>
    <w:p w14:paraId="7CA98B98" w14:textId="77777777" w:rsidR="00C9720D" w:rsidRDefault="00C9720D" w:rsidP="00C9720D">
      <w:pPr>
        <w:pStyle w:val="Partai"/>
      </w:pPr>
    </w:p>
    <w:p w14:paraId="0F5D3198" w14:textId="77777777" w:rsidR="00C9720D" w:rsidRDefault="00C9720D" w:rsidP="00C9720D">
      <w:pPr>
        <w:pStyle w:val="Partai"/>
      </w:pPr>
    </w:p>
    <w:p w14:paraId="054452F0" w14:textId="77777777" w:rsidR="00C9720D" w:rsidRDefault="00C9720D" w:rsidP="00C9720D">
      <w:pPr>
        <w:pStyle w:val="Partai"/>
      </w:pPr>
    </w:p>
    <w:p w14:paraId="292E75F0" w14:textId="77777777" w:rsidR="00C9720D" w:rsidRDefault="00C9720D" w:rsidP="00C9720D">
      <w:pPr>
        <w:pStyle w:val="Partai"/>
      </w:pPr>
    </w:p>
    <w:p w14:paraId="766F4D3A" w14:textId="77777777" w:rsidR="00C9720D" w:rsidRDefault="00C9720D" w:rsidP="00C9720D">
      <w:pPr>
        <w:pStyle w:val="Partai"/>
      </w:pPr>
    </w:p>
    <w:p w14:paraId="26F2B07E" w14:textId="77777777" w:rsidR="00C9720D" w:rsidRDefault="00C9720D" w:rsidP="00C9720D">
      <w:pPr>
        <w:pStyle w:val="Partai"/>
      </w:pPr>
    </w:p>
    <w:p w14:paraId="4769A684" w14:textId="77777777" w:rsidR="00C9720D" w:rsidRDefault="00C9720D" w:rsidP="00C9720D">
      <w:pPr>
        <w:pStyle w:val="Partai"/>
      </w:pPr>
    </w:p>
    <w:p w14:paraId="3B260080" w14:textId="77777777" w:rsidR="00C9720D" w:rsidRDefault="00C9720D" w:rsidP="00C9720D">
      <w:pPr>
        <w:pStyle w:val="Partai"/>
      </w:pPr>
    </w:p>
    <w:p w14:paraId="3BEE1394" w14:textId="77777777" w:rsidR="00C9720D" w:rsidRDefault="00C9720D" w:rsidP="00C9720D">
      <w:pPr>
        <w:pStyle w:val="Partai"/>
      </w:pPr>
      <w:r>
        <w:t>(ii)</w:t>
      </w:r>
      <w:r>
        <w:tab/>
        <w:t xml:space="preserve">when </w:t>
      </w:r>
      <m:oMath>
        <m:r>
          <w:rPr>
            <w:rFonts w:ascii="Cambria Math" w:hAnsi="Cambria Math"/>
          </w:rPr>
          <m:t>5</m:t>
        </m:r>
      </m:oMath>
      <w:r>
        <w:t xml:space="preserve"> different </w:t>
      </w:r>
      <w:r>
        <w:rPr>
          <w:rFonts w:eastAsiaTheme="minorEastAsia"/>
        </w:rPr>
        <w:t>contemporary</w:t>
      </w:r>
      <w:r>
        <w:t xml:space="preserve"> prints are bought from the store.</w:t>
      </w:r>
      <w:r>
        <w:tab/>
        <w:t>(2 marks)</w:t>
      </w:r>
    </w:p>
    <w:p w14:paraId="3771EFE1" w14:textId="77777777" w:rsidR="00C9720D" w:rsidRPr="00AC3BE9" w:rsidRDefault="00C9720D" w:rsidP="00C9720D">
      <w:pPr>
        <w:pStyle w:val="Parta"/>
      </w:pPr>
      <w:bookmarkStart w:id="27" w:name="_Hlk69567027"/>
    </w:p>
    <w:bookmarkEnd w:id="27"/>
    <w:p w14:paraId="290C5FC9" w14:textId="77777777" w:rsidR="00C9720D" w:rsidRPr="00F913EF" w:rsidRDefault="00C9720D" w:rsidP="00C9720D">
      <w:pPr>
        <w:pStyle w:val="Parta"/>
      </w:pPr>
    </w:p>
    <w:p w14:paraId="5AC35BB7" w14:textId="77777777" w:rsidR="00C9720D" w:rsidRDefault="00C9720D" w:rsidP="00C9720D">
      <w:pPr>
        <w:pStyle w:val="Parta"/>
      </w:pPr>
    </w:p>
    <w:p w14:paraId="13A25014" w14:textId="77777777" w:rsidR="00C9720D" w:rsidRDefault="00C9720D" w:rsidP="00C9720D">
      <w:pPr>
        <w:pStyle w:val="Parta"/>
      </w:pPr>
    </w:p>
    <w:p w14:paraId="54E6C583" w14:textId="77777777" w:rsidR="00C9720D" w:rsidRDefault="00C9720D" w:rsidP="00C9720D">
      <w:pPr>
        <w:pStyle w:val="Parta"/>
      </w:pPr>
    </w:p>
    <w:p w14:paraId="34341FE9" w14:textId="77777777" w:rsidR="00C9720D" w:rsidRDefault="00C9720D" w:rsidP="00C9720D">
      <w:pPr>
        <w:pStyle w:val="Parta"/>
      </w:pPr>
    </w:p>
    <w:p w14:paraId="4EB90802" w14:textId="77777777" w:rsidR="00C9720D" w:rsidRDefault="00C9720D" w:rsidP="00C9720D">
      <w:pPr>
        <w:pStyle w:val="Parta"/>
      </w:pPr>
    </w:p>
    <w:p w14:paraId="2B7510D1" w14:textId="77777777" w:rsidR="00C9720D" w:rsidRDefault="00C9720D" w:rsidP="00C9720D">
      <w:pPr>
        <w:pStyle w:val="Parta"/>
      </w:pPr>
    </w:p>
    <w:p w14:paraId="4512DE78" w14:textId="77777777" w:rsidR="00C9720D" w:rsidRDefault="00C9720D" w:rsidP="00C9720D">
      <w:pPr>
        <w:pStyle w:val="Parta"/>
      </w:pPr>
    </w:p>
    <w:p w14:paraId="7FED7270" w14:textId="77777777" w:rsidR="00C9720D" w:rsidRDefault="00C9720D" w:rsidP="00C9720D">
      <w:pPr>
        <w:pStyle w:val="Parta"/>
      </w:pPr>
    </w:p>
    <w:p w14:paraId="534C3284" w14:textId="77777777" w:rsidR="00C9720D" w:rsidRDefault="00C9720D" w:rsidP="00C9720D">
      <w:pPr>
        <w:pStyle w:val="Parta"/>
      </w:pPr>
      <w:r>
        <w:t>(b)</w:t>
      </w:r>
      <w:r>
        <w:tab/>
        <w:t xml:space="preserve">A random selection of </w:t>
      </w:r>
      <m:oMath>
        <m:r>
          <w:rPr>
            <w:rFonts w:ascii="Cambria Math" w:hAnsi="Cambria Math"/>
          </w:rPr>
          <m:t>2</m:t>
        </m:r>
      </m:oMath>
      <w:r>
        <w:rPr>
          <w:rFonts w:eastAsiaTheme="minorEastAsia"/>
        </w:rPr>
        <w:t xml:space="preserve"> </w:t>
      </w:r>
      <w:r>
        <w:t>different prints sold by the store is made. Determine the probability that</w:t>
      </w:r>
    </w:p>
    <w:p w14:paraId="2D3AC74C" w14:textId="77777777" w:rsidR="00C9720D" w:rsidRDefault="00C9720D" w:rsidP="00C9720D">
      <w:pPr>
        <w:pStyle w:val="Parta"/>
      </w:pPr>
    </w:p>
    <w:p w14:paraId="42FC842D" w14:textId="77777777" w:rsidR="00C9720D" w:rsidRDefault="00C9720D" w:rsidP="00C9720D">
      <w:pPr>
        <w:pStyle w:val="Partai"/>
      </w:pPr>
      <w:r>
        <w:t>(</w:t>
      </w:r>
      <w:proofErr w:type="spellStart"/>
      <w:r>
        <w:t>i</w:t>
      </w:r>
      <w:proofErr w:type="spellEnd"/>
      <w:r>
        <w:t>)</w:t>
      </w:r>
      <w:r>
        <w:tab/>
        <w:t>none of the prints in the selection are pop art.</w:t>
      </w:r>
      <w:r>
        <w:tab/>
        <w:t>(3 marks)</w:t>
      </w:r>
    </w:p>
    <w:p w14:paraId="6C679CD2" w14:textId="77777777" w:rsidR="00C9720D" w:rsidRDefault="00C9720D" w:rsidP="00C9720D">
      <w:pPr>
        <w:pStyle w:val="Partai"/>
      </w:pPr>
    </w:p>
    <w:p w14:paraId="5DF80266" w14:textId="77777777" w:rsidR="00C9720D" w:rsidRDefault="00C9720D" w:rsidP="00C9720D">
      <w:pPr>
        <w:pStyle w:val="Partai"/>
      </w:pPr>
    </w:p>
    <w:p w14:paraId="0E80E24B" w14:textId="77777777" w:rsidR="00C9720D" w:rsidRDefault="00C9720D" w:rsidP="00C9720D">
      <w:pPr>
        <w:pStyle w:val="Partai"/>
      </w:pPr>
    </w:p>
    <w:p w14:paraId="0176058E" w14:textId="77777777" w:rsidR="00C9720D" w:rsidRDefault="00C9720D" w:rsidP="00C9720D">
      <w:pPr>
        <w:pStyle w:val="Partai"/>
      </w:pPr>
    </w:p>
    <w:p w14:paraId="27BFD5CE" w14:textId="77777777" w:rsidR="00C9720D" w:rsidRDefault="00C9720D" w:rsidP="00C9720D">
      <w:pPr>
        <w:pStyle w:val="Partai"/>
      </w:pPr>
    </w:p>
    <w:p w14:paraId="057A02AD" w14:textId="77777777" w:rsidR="00C9720D" w:rsidRDefault="00C9720D" w:rsidP="00C9720D">
      <w:pPr>
        <w:pStyle w:val="Partai"/>
      </w:pPr>
    </w:p>
    <w:p w14:paraId="34C566BA" w14:textId="77777777" w:rsidR="00C9720D" w:rsidRDefault="00C9720D" w:rsidP="00C9720D">
      <w:pPr>
        <w:pStyle w:val="Partai"/>
      </w:pPr>
    </w:p>
    <w:p w14:paraId="1402AE6C" w14:textId="77777777" w:rsidR="00C9720D" w:rsidRDefault="00C9720D" w:rsidP="00C9720D">
      <w:pPr>
        <w:pStyle w:val="Partai"/>
      </w:pPr>
    </w:p>
    <w:p w14:paraId="45EA33F2" w14:textId="77777777" w:rsidR="00C9720D" w:rsidRDefault="00C9720D" w:rsidP="00C9720D">
      <w:pPr>
        <w:pStyle w:val="Partai"/>
      </w:pPr>
    </w:p>
    <w:p w14:paraId="44D7B0C7" w14:textId="77777777" w:rsidR="00C9720D" w:rsidRDefault="00C9720D" w:rsidP="00C9720D">
      <w:pPr>
        <w:pStyle w:val="Partai"/>
      </w:pPr>
    </w:p>
    <w:p w14:paraId="21A5ACFE" w14:textId="77777777" w:rsidR="00C9720D" w:rsidRDefault="00C9720D" w:rsidP="00C9720D">
      <w:pPr>
        <w:pStyle w:val="Partai"/>
      </w:pPr>
    </w:p>
    <w:p w14:paraId="6BEA58EC" w14:textId="77777777" w:rsidR="00C9720D" w:rsidRDefault="00C9720D" w:rsidP="00C9720D">
      <w:pPr>
        <w:pStyle w:val="Partai"/>
      </w:pPr>
    </w:p>
    <w:p w14:paraId="18624EF9" w14:textId="77777777" w:rsidR="00C9720D" w:rsidRDefault="00C9720D" w:rsidP="00C9720D">
      <w:pPr>
        <w:pStyle w:val="Partai"/>
      </w:pPr>
    </w:p>
    <w:p w14:paraId="0E7C560A" w14:textId="77777777" w:rsidR="00C9720D" w:rsidRDefault="00C9720D" w:rsidP="00C9720D">
      <w:pPr>
        <w:pStyle w:val="Partai"/>
      </w:pPr>
    </w:p>
    <w:p w14:paraId="52FD7E38" w14:textId="77777777" w:rsidR="00C9720D" w:rsidRDefault="00C9720D" w:rsidP="00C9720D">
      <w:pPr>
        <w:pStyle w:val="Partai"/>
      </w:pPr>
    </w:p>
    <w:p w14:paraId="61E01A36" w14:textId="77777777" w:rsidR="00C9720D" w:rsidRDefault="00C9720D" w:rsidP="00C9720D">
      <w:pPr>
        <w:pStyle w:val="Partai"/>
      </w:pPr>
    </w:p>
    <w:p w14:paraId="6D5A6AB9" w14:textId="77777777" w:rsidR="00C9720D" w:rsidRDefault="00C9720D" w:rsidP="00C9720D">
      <w:pPr>
        <w:pStyle w:val="Partai"/>
      </w:pPr>
      <w:r>
        <w:t>(ii)</w:t>
      </w:r>
      <w:r>
        <w:tab/>
        <w:t>at least one</w:t>
      </w:r>
      <w:r w:rsidRPr="004C7355">
        <w:t xml:space="preserve"> </w:t>
      </w:r>
      <w:r>
        <w:t>of the prints in the selection is pop art.</w:t>
      </w:r>
      <w:r>
        <w:tab/>
        <w:t>(1 mark)</w:t>
      </w:r>
    </w:p>
    <w:p w14:paraId="40BD24A2" w14:textId="77777777" w:rsidR="00C9720D" w:rsidRDefault="00C9720D" w:rsidP="00C9720D">
      <w:pPr>
        <w:pStyle w:val="Parta"/>
      </w:pPr>
    </w:p>
    <w:p w14:paraId="33332435" w14:textId="77777777" w:rsidR="00C9720D" w:rsidRDefault="00C9720D" w:rsidP="00C9720D">
      <w:pPr>
        <w:spacing w:after="160" w:line="259" w:lineRule="auto"/>
        <w:contextualSpacing w:val="0"/>
        <w:rPr>
          <w:b/>
          <w:szCs w:val="24"/>
          <w:lang w:val="en-US"/>
        </w:rPr>
      </w:pPr>
      <w:r>
        <w:br w:type="page"/>
      </w:r>
    </w:p>
    <w:p w14:paraId="4C00D86D" w14:textId="77777777" w:rsidR="00C9720D" w:rsidRDefault="00C9720D" w:rsidP="00C9720D">
      <w:pPr>
        <w:pStyle w:val="QNum"/>
      </w:pPr>
      <w:r>
        <w:lastRenderedPageBreak/>
        <w:t>Question 9</w:t>
      </w:r>
      <w:r>
        <w:tab/>
        <w:t>(8 marks)</w:t>
      </w:r>
    </w:p>
    <w:p w14:paraId="577B98E6" w14:textId="77777777" w:rsidR="00C9720D" w:rsidRDefault="00C9720D" w:rsidP="00C9720D">
      <w:pPr>
        <w:rPr>
          <w:rFonts w:eastAsiaTheme="minorEastAsia"/>
        </w:rPr>
      </w:pPr>
      <w:r>
        <w:t xml:space="preserve">In an industrial process to create hydrogen, an engineer observed that the higher the power density </w:t>
      </w:r>
      <m:oMath>
        <m:r>
          <w:rPr>
            <w:rFonts w:ascii="Cambria Math" w:hAnsi="Cambria Math"/>
          </w:rPr>
          <m:t>P</m:t>
        </m:r>
      </m:oMath>
      <w:r>
        <w:rPr>
          <w:rFonts w:eastAsiaTheme="minorEastAsia"/>
        </w:rPr>
        <w:t xml:space="preserve"> W/cm</w:t>
      </w:r>
      <w:r>
        <w:rPr>
          <w:rFonts w:eastAsiaTheme="minorEastAsia"/>
          <w:vertAlign w:val="superscript"/>
        </w:rPr>
        <w:t>2</w:t>
      </w:r>
      <w:r>
        <w:t xml:space="preserve">, the shorter the cathode lifetime </w:t>
      </w:r>
      <m:oMath>
        <m:r>
          <w:rPr>
            <w:rFonts w:ascii="Cambria Math" w:hAnsi="Cambria Math"/>
          </w:rPr>
          <m:t>T</m:t>
        </m:r>
      </m:oMath>
      <w:r>
        <w:rPr>
          <w:rFonts w:eastAsiaTheme="minorEastAsia"/>
        </w:rPr>
        <w:t xml:space="preserve"> in hours, so that when </w:t>
      </w:r>
      <m:oMath>
        <m:r>
          <w:rPr>
            <w:rFonts w:ascii="Cambria Math" w:eastAsiaTheme="minorEastAsia" w:hAnsi="Cambria Math"/>
          </w:rPr>
          <m:t>P=1.9, T=125</m:t>
        </m:r>
      </m:oMath>
      <w:r>
        <w:rPr>
          <w:rFonts w:eastAsiaTheme="minorEastAsia"/>
        </w:rPr>
        <w:t xml:space="preserve"> and when </w:t>
      </w:r>
      <m:oMath>
        <m:r>
          <w:rPr>
            <w:rFonts w:ascii="Cambria Math" w:eastAsiaTheme="minorEastAsia" w:hAnsi="Cambria Math"/>
          </w:rPr>
          <m:t>P=3.5, T=75</m:t>
        </m:r>
      </m:oMath>
      <w:r>
        <w:rPr>
          <w:rFonts w:eastAsiaTheme="minorEastAsia"/>
        </w:rPr>
        <w:t>.</w:t>
      </w:r>
    </w:p>
    <w:p w14:paraId="3BA59E73" w14:textId="77777777" w:rsidR="00C9720D" w:rsidRDefault="00C9720D" w:rsidP="00C9720D">
      <w:pPr>
        <w:rPr>
          <w:rFonts w:eastAsiaTheme="minorEastAsia"/>
        </w:rPr>
      </w:pPr>
      <w:r>
        <w:rPr>
          <w:rFonts w:eastAsiaTheme="minorEastAsia"/>
        </w:rPr>
        <w:t xml:space="preserve">The relationship between the variables is of the form </w:t>
      </w:r>
      <m:oMath>
        <m:r>
          <w:rPr>
            <w:rFonts w:ascii="Cambria Math" w:eastAsiaTheme="minorEastAsia" w:hAnsi="Cambria Math"/>
          </w:rPr>
          <m:t>T=</m:t>
        </m:r>
        <m:m>
          <m:mPr>
            <m:mcs>
              <m:mc>
                <m:mcPr>
                  <m:count m:val="1"/>
                  <m:mcJc m:val="center"/>
                </m:mcPr>
              </m:mc>
            </m:mcs>
            <m:ctrlPr>
              <w:rPr>
                <w:rFonts w:ascii="Cambria Math" w:eastAsiaTheme="minorEastAsia" w:hAnsi="Cambria Math"/>
                <w:i/>
              </w:rPr>
            </m:ctrlPr>
          </m:mPr>
          <m:mr>
            <m:e>
              <m:r>
                <w:rPr>
                  <w:rFonts w:ascii="Cambria Math" w:eastAsiaTheme="minorEastAsia" w:hAnsi="Cambria Math"/>
                </w:rPr>
                <m:t>a</m:t>
              </m:r>
            </m:e>
          </m:mr>
          <m:mr>
            <m:e>
              <m:bar>
                <m:barPr>
                  <m:pos m:val="top"/>
                  <m:ctrlPr>
                    <w:rPr>
                      <w:rFonts w:ascii="Cambria Math" w:eastAsiaTheme="minorEastAsia" w:hAnsi="Cambria Math"/>
                      <w:i/>
                    </w:rPr>
                  </m:ctrlPr>
                </m:barPr>
                <m:e>
                  <m:r>
                    <w:rPr>
                      <w:rFonts w:ascii="Cambria Math" w:eastAsiaTheme="minorEastAsia" w:hAnsi="Cambria Math"/>
                    </w:rPr>
                    <m:t>bP+0.2</m:t>
                  </m:r>
                </m:e>
              </m:bar>
            </m:e>
          </m:mr>
        </m:m>
      </m:oMath>
      <w:r>
        <w:rPr>
          <w:rFonts w:eastAsiaTheme="minorEastAsia"/>
        </w:rPr>
        <w:t xml:space="preserve">, where </w:t>
      </w:r>
      <m:oMath>
        <m:r>
          <w:rPr>
            <w:rFonts w:ascii="Cambria Math" w:eastAsiaTheme="minorEastAsia" w:hAnsi="Cambria Math"/>
          </w:rPr>
          <m:t>a</m:t>
        </m:r>
      </m:oMath>
      <w:r>
        <w:rPr>
          <w:rFonts w:eastAsiaTheme="minorEastAsia"/>
        </w:rPr>
        <w:t xml:space="preserve"> and </w:t>
      </w:r>
      <m:oMath>
        <m:r>
          <w:rPr>
            <w:rFonts w:ascii="Cambria Math" w:eastAsiaTheme="minorEastAsia" w:hAnsi="Cambria Math"/>
          </w:rPr>
          <m:t>b</m:t>
        </m:r>
      </m:oMath>
      <w:r>
        <w:rPr>
          <w:rFonts w:eastAsiaTheme="minorEastAsia"/>
        </w:rPr>
        <w:t xml:space="preserve"> are constants.</w:t>
      </w:r>
    </w:p>
    <w:p w14:paraId="5BBC7505" w14:textId="77777777" w:rsidR="00C9720D" w:rsidRDefault="00C9720D" w:rsidP="00C9720D">
      <w:pPr>
        <w:rPr>
          <w:rFonts w:eastAsiaTheme="minorEastAsia"/>
        </w:rPr>
      </w:pPr>
    </w:p>
    <w:p w14:paraId="67E23973" w14:textId="77777777" w:rsidR="00C9720D" w:rsidRDefault="00C9720D" w:rsidP="00C9720D">
      <w:pPr>
        <w:pStyle w:val="Parta"/>
        <w:rPr>
          <w:rFonts w:eastAsiaTheme="minorEastAsia"/>
        </w:rPr>
      </w:pPr>
      <w:r>
        <w:t>(a)</w:t>
      </w:r>
      <w:r>
        <w:tab/>
        <w:t xml:space="preserve">Determine the value of </w:t>
      </w:r>
      <m:oMath>
        <m:r>
          <w:rPr>
            <w:rFonts w:ascii="Cambria Math" w:hAnsi="Cambria Math"/>
          </w:rPr>
          <m:t>a</m:t>
        </m:r>
      </m:oMath>
      <w:r>
        <w:rPr>
          <w:rFonts w:eastAsiaTheme="minorEastAsia"/>
        </w:rPr>
        <w:t xml:space="preserve"> and the value of </w:t>
      </w:r>
      <m:oMath>
        <m:r>
          <w:rPr>
            <w:rFonts w:ascii="Cambria Math" w:eastAsiaTheme="minorEastAsia" w:hAnsi="Cambria Math"/>
          </w:rPr>
          <m:t>b</m:t>
        </m:r>
      </m:oMath>
      <w:r>
        <w:rPr>
          <w:rFonts w:eastAsiaTheme="minorEastAsia"/>
        </w:rPr>
        <w:t>.</w:t>
      </w:r>
      <w:r>
        <w:rPr>
          <w:rFonts w:eastAsiaTheme="minorEastAsia"/>
        </w:rPr>
        <w:tab/>
        <w:t>(3 marks)</w:t>
      </w:r>
    </w:p>
    <w:p w14:paraId="6CC2DB8C" w14:textId="77777777" w:rsidR="00C9720D" w:rsidRDefault="00C9720D" w:rsidP="00C9720D">
      <w:pPr>
        <w:pStyle w:val="Parta"/>
        <w:rPr>
          <w:rFonts w:eastAsiaTheme="minorEastAsia"/>
        </w:rPr>
      </w:pPr>
    </w:p>
    <w:p w14:paraId="0A6D83D9" w14:textId="77777777" w:rsidR="00C9720D" w:rsidRDefault="00C9720D" w:rsidP="00C9720D">
      <w:pPr>
        <w:pStyle w:val="Parta"/>
        <w:rPr>
          <w:rFonts w:eastAsiaTheme="minorEastAsia"/>
        </w:rPr>
      </w:pPr>
    </w:p>
    <w:p w14:paraId="2667C438" w14:textId="77777777" w:rsidR="00C9720D" w:rsidRDefault="00C9720D" w:rsidP="00C9720D">
      <w:pPr>
        <w:pStyle w:val="Parta"/>
        <w:rPr>
          <w:rFonts w:eastAsiaTheme="minorEastAsia"/>
        </w:rPr>
      </w:pPr>
    </w:p>
    <w:p w14:paraId="75DF6E82" w14:textId="77777777" w:rsidR="00C9720D" w:rsidRDefault="00C9720D" w:rsidP="00C9720D">
      <w:pPr>
        <w:pStyle w:val="Parta"/>
        <w:rPr>
          <w:rFonts w:eastAsiaTheme="minorEastAsia"/>
        </w:rPr>
      </w:pPr>
    </w:p>
    <w:p w14:paraId="179F6D16" w14:textId="77777777" w:rsidR="00C9720D" w:rsidRDefault="00C9720D" w:rsidP="00C9720D">
      <w:pPr>
        <w:pStyle w:val="Parta"/>
        <w:rPr>
          <w:rFonts w:eastAsiaTheme="minorEastAsia"/>
        </w:rPr>
      </w:pPr>
    </w:p>
    <w:p w14:paraId="5A28A235" w14:textId="77777777" w:rsidR="00C9720D" w:rsidRDefault="00C9720D" w:rsidP="00C9720D">
      <w:pPr>
        <w:pStyle w:val="Parta"/>
        <w:rPr>
          <w:rFonts w:eastAsiaTheme="minorEastAsia"/>
        </w:rPr>
      </w:pPr>
    </w:p>
    <w:p w14:paraId="63E3B474" w14:textId="77777777" w:rsidR="00C9720D" w:rsidRDefault="00C9720D" w:rsidP="00C9720D">
      <w:pPr>
        <w:pStyle w:val="Parta"/>
        <w:rPr>
          <w:rFonts w:eastAsiaTheme="minorEastAsia"/>
        </w:rPr>
      </w:pPr>
    </w:p>
    <w:p w14:paraId="318EA0E1" w14:textId="77777777" w:rsidR="00C9720D" w:rsidRDefault="00C9720D" w:rsidP="00C9720D">
      <w:pPr>
        <w:pStyle w:val="Parta"/>
        <w:rPr>
          <w:rFonts w:eastAsiaTheme="minorEastAsia"/>
        </w:rPr>
      </w:pPr>
    </w:p>
    <w:p w14:paraId="47BEB04E" w14:textId="77777777" w:rsidR="00C9720D" w:rsidRDefault="00C9720D" w:rsidP="00C9720D">
      <w:pPr>
        <w:pStyle w:val="Parta"/>
        <w:rPr>
          <w:rFonts w:eastAsiaTheme="minorEastAsia"/>
        </w:rPr>
      </w:pPr>
    </w:p>
    <w:p w14:paraId="797E6EA2" w14:textId="77777777" w:rsidR="00C9720D" w:rsidRDefault="00C9720D" w:rsidP="00C9720D">
      <w:pPr>
        <w:pStyle w:val="Parta"/>
        <w:rPr>
          <w:rFonts w:eastAsiaTheme="minorEastAsia"/>
        </w:rPr>
      </w:pPr>
    </w:p>
    <w:p w14:paraId="026735F1" w14:textId="77777777" w:rsidR="00C9720D" w:rsidRDefault="00C9720D" w:rsidP="00C9720D">
      <w:pPr>
        <w:pStyle w:val="Parta"/>
        <w:rPr>
          <w:rFonts w:eastAsiaTheme="minorEastAsia"/>
        </w:rPr>
      </w:pPr>
    </w:p>
    <w:p w14:paraId="4C8D000B" w14:textId="77777777" w:rsidR="00C9720D" w:rsidRDefault="00C9720D" w:rsidP="00C9720D">
      <w:pPr>
        <w:pStyle w:val="Parta"/>
        <w:rPr>
          <w:rFonts w:eastAsiaTheme="minorEastAsia"/>
        </w:rPr>
      </w:pPr>
    </w:p>
    <w:p w14:paraId="58478741" w14:textId="77777777" w:rsidR="00C9720D" w:rsidRDefault="00C9720D" w:rsidP="00C9720D">
      <w:pPr>
        <w:pStyle w:val="Parta"/>
        <w:rPr>
          <w:rFonts w:eastAsiaTheme="minorEastAsia"/>
        </w:rPr>
      </w:pPr>
    </w:p>
    <w:p w14:paraId="4B1CB09D" w14:textId="77777777" w:rsidR="00C9720D" w:rsidRDefault="00C9720D" w:rsidP="00C9720D">
      <w:pPr>
        <w:pStyle w:val="Parta"/>
        <w:rPr>
          <w:rFonts w:eastAsiaTheme="minorEastAsia"/>
        </w:rPr>
      </w:pPr>
      <w:r>
        <w:rPr>
          <w:rFonts w:eastAsiaTheme="minorEastAsia"/>
        </w:rPr>
        <w:t>(b)</w:t>
      </w:r>
      <w:r>
        <w:rPr>
          <w:rFonts w:eastAsiaTheme="minorEastAsia"/>
        </w:rPr>
        <w:tab/>
        <w:t xml:space="preserve">If the process is only possible for </w:t>
      </w:r>
      <m:oMath>
        <m:r>
          <w:rPr>
            <w:rFonts w:ascii="Cambria Math" w:eastAsiaTheme="minorEastAsia" w:hAnsi="Cambria Math"/>
          </w:rPr>
          <m:t>0.25≤P≤4.5</m:t>
        </m:r>
      </m:oMath>
      <w:r>
        <w:rPr>
          <w:rFonts w:eastAsiaTheme="minorEastAsia"/>
        </w:rPr>
        <w:t xml:space="preserve">, state the corresponding range of </w:t>
      </w:r>
      <m:oMath>
        <m:r>
          <w:rPr>
            <w:rFonts w:ascii="Cambria Math" w:eastAsiaTheme="minorEastAsia" w:hAnsi="Cambria Math"/>
          </w:rPr>
          <m:t>T</m:t>
        </m:r>
      </m:oMath>
      <w:r>
        <w:rPr>
          <w:rFonts w:eastAsiaTheme="minorEastAsia"/>
        </w:rPr>
        <w:t>.</w:t>
      </w:r>
    </w:p>
    <w:p w14:paraId="26B0555F" w14:textId="77777777" w:rsidR="00C9720D" w:rsidRDefault="00C9720D" w:rsidP="00C9720D">
      <w:pPr>
        <w:pStyle w:val="Parta"/>
      </w:pPr>
      <w:r>
        <w:rPr>
          <w:rFonts w:eastAsiaTheme="minorEastAsia"/>
        </w:rPr>
        <w:tab/>
      </w:r>
      <w:r>
        <w:rPr>
          <w:rFonts w:eastAsiaTheme="minorEastAsia"/>
        </w:rPr>
        <w:tab/>
        <w:t>(2 marks)</w:t>
      </w:r>
    </w:p>
    <w:p w14:paraId="55C7EB49" w14:textId="77777777" w:rsidR="00C9720D" w:rsidRPr="00F913EF" w:rsidRDefault="00C9720D" w:rsidP="00C9720D"/>
    <w:p w14:paraId="719A3E30" w14:textId="77777777" w:rsidR="00C9720D" w:rsidRDefault="00C9720D" w:rsidP="00C9720D"/>
    <w:p w14:paraId="45509C24" w14:textId="77777777" w:rsidR="00C9720D" w:rsidRDefault="00C9720D" w:rsidP="00C9720D"/>
    <w:p w14:paraId="4082EFB6" w14:textId="77777777" w:rsidR="00C9720D" w:rsidRDefault="00C9720D" w:rsidP="00C9720D"/>
    <w:p w14:paraId="7A3302C3" w14:textId="77777777" w:rsidR="00C9720D" w:rsidRDefault="00C9720D" w:rsidP="00C9720D"/>
    <w:p w14:paraId="11FDF764" w14:textId="77777777" w:rsidR="00C9720D" w:rsidRDefault="00C9720D" w:rsidP="00C9720D"/>
    <w:p w14:paraId="5708773E" w14:textId="77777777" w:rsidR="00C9720D" w:rsidRDefault="00C9720D" w:rsidP="00C9720D"/>
    <w:p w14:paraId="7AD35D09" w14:textId="77777777" w:rsidR="00C9720D" w:rsidRDefault="00C9720D" w:rsidP="00C9720D"/>
    <w:p w14:paraId="19A52878" w14:textId="77777777" w:rsidR="00C9720D" w:rsidRDefault="00C9720D" w:rsidP="00C9720D"/>
    <w:p w14:paraId="700E435B" w14:textId="77777777" w:rsidR="00C9720D" w:rsidRDefault="00C9720D" w:rsidP="00C9720D">
      <w:pPr>
        <w:pStyle w:val="Parta"/>
        <w:rPr>
          <w:rFonts w:eastAsiaTheme="minorEastAsia"/>
        </w:rPr>
      </w:pPr>
    </w:p>
    <w:p w14:paraId="6E3AEA00" w14:textId="77777777" w:rsidR="00C9720D" w:rsidRDefault="00C9720D" w:rsidP="00C9720D">
      <w:pPr>
        <w:pStyle w:val="Parta"/>
        <w:rPr>
          <w:rFonts w:eastAsiaTheme="minorEastAsia"/>
        </w:rPr>
      </w:pPr>
      <w:r>
        <w:rPr>
          <w:rFonts w:eastAsiaTheme="minorEastAsia"/>
        </w:rPr>
        <w:t>(c)</w:t>
      </w:r>
      <w:r>
        <w:rPr>
          <w:rFonts w:eastAsiaTheme="minorEastAsia"/>
        </w:rPr>
        <w:tab/>
        <w:t xml:space="preserve">Graph the relationship on the axes below over the domain </w:t>
      </w:r>
      <m:oMath>
        <m:r>
          <w:rPr>
            <w:rFonts w:ascii="Cambria Math" w:eastAsiaTheme="minorEastAsia" w:hAnsi="Cambria Math"/>
          </w:rPr>
          <m:t>0.25≤P≤4.5</m:t>
        </m:r>
      </m:oMath>
      <w:r>
        <w:rPr>
          <w:rFonts w:eastAsiaTheme="minorEastAsia"/>
        </w:rPr>
        <w:t>.</w:t>
      </w:r>
      <w:r>
        <w:rPr>
          <w:rFonts w:eastAsiaTheme="minorEastAsia"/>
        </w:rPr>
        <w:tab/>
        <w:t>(3 marks)</w:t>
      </w:r>
    </w:p>
    <w:p w14:paraId="652FEA39" w14:textId="77777777" w:rsidR="00C9720D" w:rsidRDefault="00C9720D" w:rsidP="00C9720D">
      <w:pPr>
        <w:pStyle w:val="Parta"/>
        <w:rPr>
          <w:rFonts w:eastAsiaTheme="minorEastAsia"/>
        </w:rPr>
      </w:pPr>
    </w:p>
    <w:p w14:paraId="7A398005" w14:textId="38236237" w:rsidR="00C9720D" w:rsidRDefault="00D2384A" w:rsidP="00C9720D">
      <w:pPr>
        <w:pStyle w:val="Parta"/>
        <w:jc w:val="center"/>
        <w:rPr>
          <w:rFonts w:eastAsiaTheme="minorEastAsia"/>
        </w:rPr>
      </w:pPr>
      <w:r>
        <w:rPr>
          <w:rFonts w:eastAsiaTheme="minorEastAsia"/>
          <w:noProof/>
        </w:rPr>
        <w:object w:dxaOrig="1440" w:dyaOrig="1440" w14:anchorId="6AE399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47.7pt;margin-top:.45pt;width:369.25pt;height:256.2pt;z-index:251660288;mso-position-horizontal-relative:text;mso-position-vertical-relative:text">
            <v:imagedata r:id="rId11" o:title=""/>
          </v:shape>
          <o:OLEObject Type="Embed" ProgID="FXDraw.Graphic" ShapeID="_x0000_s2050" DrawAspect="Content" ObjectID="_1729499342" r:id="rId12"/>
        </w:object>
      </w:r>
    </w:p>
    <w:p w14:paraId="0AF12E90" w14:textId="77777777" w:rsidR="00C9720D" w:rsidRDefault="00C9720D" w:rsidP="00C9720D"/>
    <w:p w14:paraId="61940FC5" w14:textId="77777777" w:rsidR="00C9720D" w:rsidRDefault="00C9720D" w:rsidP="00C9720D">
      <w:pPr>
        <w:spacing w:after="160" w:line="259" w:lineRule="auto"/>
        <w:contextualSpacing w:val="0"/>
        <w:rPr>
          <w:b/>
          <w:szCs w:val="24"/>
          <w:lang w:val="en-US"/>
        </w:rPr>
      </w:pPr>
      <w:r>
        <w:br w:type="page"/>
      </w:r>
    </w:p>
    <w:p w14:paraId="082DE105" w14:textId="77777777" w:rsidR="00C9720D" w:rsidRDefault="00C9720D" w:rsidP="00C9720D">
      <w:pPr>
        <w:pStyle w:val="QNum"/>
      </w:pPr>
      <w:r>
        <w:lastRenderedPageBreak/>
        <w:t>Question 10</w:t>
      </w:r>
      <w:r>
        <w:tab/>
        <w:t>(9 marks)</w:t>
      </w:r>
    </w:p>
    <w:p w14:paraId="631E383C" w14:textId="77777777" w:rsidR="00C9720D" w:rsidRDefault="00C9720D" w:rsidP="00C9720D">
      <w:pPr>
        <w:rPr>
          <w:rFonts w:eastAsiaTheme="minorEastAsia"/>
        </w:rPr>
      </w:pPr>
      <w:r>
        <w:rPr>
          <w:rFonts w:eastAsiaTheme="minorEastAsia"/>
        </w:rPr>
        <w:t xml:space="preserve">Clinical records for sports injuries classified the type of sport involved as either team or individual. The records show that </w:t>
      </w:r>
      <m:oMath>
        <m:r>
          <w:rPr>
            <w:rFonts w:ascii="Cambria Math" w:hAnsi="Cambria Math"/>
          </w:rPr>
          <m:t>62%</m:t>
        </m:r>
      </m:oMath>
      <w:r>
        <w:rPr>
          <w:rFonts w:eastAsiaTheme="minorEastAsia"/>
        </w:rPr>
        <w:t xml:space="preserve"> of injuries were the result of team sport, and that after initial treatment, </w:t>
      </w:r>
      <m:oMath>
        <m:r>
          <w:rPr>
            <w:rFonts w:ascii="Cambria Math" w:eastAsiaTheme="minorEastAsia" w:hAnsi="Cambria Math"/>
          </w:rPr>
          <m:t>85%</m:t>
        </m:r>
      </m:oMath>
      <w:r>
        <w:rPr>
          <w:rFonts w:eastAsiaTheme="minorEastAsia"/>
        </w:rPr>
        <w:t xml:space="preserve"> of team sport and </w:t>
      </w:r>
      <m:oMath>
        <m:r>
          <w:rPr>
            <w:rFonts w:ascii="Cambria Math" w:eastAsiaTheme="minorEastAsia" w:hAnsi="Cambria Math"/>
          </w:rPr>
          <m:t>65%</m:t>
        </m:r>
      </m:oMath>
      <w:r>
        <w:rPr>
          <w:rFonts w:eastAsiaTheme="minorEastAsia"/>
        </w:rPr>
        <w:t xml:space="preserve"> of individual sport related injuries required one or more follow up visits to the clinic.</w:t>
      </w:r>
    </w:p>
    <w:p w14:paraId="19603136" w14:textId="77777777" w:rsidR="00C9720D" w:rsidRDefault="00C9720D" w:rsidP="00C9720D">
      <w:pPr>
        <w:rPr>
          <w:rFonts w:eastAsiaTheme="minorEastAsia"/>
        </w:rPr>
      </w:pPr>
    </w:p>
    <w:p w14:paraId="1A4CAF2C" w14:textId="77777777" w:rsidR="00C9720D" w:rsidRDefault="00C9720D" w:rsidP="00C9720D">
      <w:pPr>
        <w:rPr>
          <w:rFonts w:eastAsiaTheme="minorEastAsia"/>
        </w:rPr>
      </w:pPr>
      <w:r>
        <w:rPr>
          <w:rFonts w:eastAsiaTheme="minorEastAsia"/>
        </w:rPr>
        <w:t>Determine the probability that a randomly chosen sports injury</w:t>
      </w:r>
    </w:p>
    <w:p w14:paraId="0AE8FA90" w14:textId="77777777" w:rsidR="00C9720D" w:rsidRDefault="00C9720D" w:rsidP="00C9720D">
      <w:pPr>
        <w:rPr>
          <w:rFonts w:eastAsiaTheme="minorEastAsia"/>
        </w:rPr>
      </w:pPr>
    </w:p>
    <w:p w14:paraId="26E1160B" w14:textId="77777777" w:rsidR="00C9720D" w:rsidRDefault="00C9720D" w:rsidP="00C9720D">
      <w:pPr>
        <w:pStyle w:val="Parta"/>
      </w:pPr>
      <w:r>
        <w:t>(a)</w:t>
      </w:r>
      <w:r>
        <w:tab/>
        <w:t>was sustained through individual sport and required one or more follow up visits.</w:t>
      </w:r>
    </w:p>
    <w:p w14:paraId="24177286" w14:textId="77777777" w:rsidR="00C9720D" w:rsidRDefault="00C9720D" w:rsidP="00C9720D">
      <w:pPr>
        <w:pStyle w:val="Parta"/>
      </w:pPr>
      <w:r>
        <w:tab/>
      </w:r>
      <w:r>
        <w:tab/>
        <w:t>(2 marks)</w:t>
      </w:r>
    </w:p>
    <w:p w14:paraId="32913FF2" w14:textId="77777777" w:rsidR="00C9720D" w:rsidRDefault="00C9720D" w:rsidP="00C9720D">
      <w:pPr>
        <w:pStyle w:val="Parta"/>
      </w:pPr>
    </w:p>
    <w:p w14:paraId="094EE269" w14:textId="77777777" w:rsidR="00C9720D" w:rsidRDefault="00C9720D" w:rsidP="00C9720D">
      <w:pPr>
        <w:pStyle w:val="Parta"/>
      </w:pPr>
    </w:p>
    <w:p w14:paraId="3250922A" w14:textId="77777777" w:rsidR="00C9720D" w:rsidRDefault="00C9720D" w:rsidP="00C9720D">
      <w:pPr>
        <w:pStyle w:val="Parta"/>
      </w:pPr>
    </w:p>
    <w:p w14:paraId="58041BB0" w14:textId="77777777" w:rsidR="00C9720D" w:rsidRDefault="00C9720D" w:rsidP="00C9720D">
      <w:pPr>
        <w:pStyle w:val="Parta"/>
      </w:pPr>
    </w:p>
    <w:p w14:paraId="30A72540" w14:textId="77777777" w:rsidR="00C9720D" w:rsidRDefault="00C9720D" w:rsidP="00C9720D">
      <w:pPr>
        <w:pStyle w:val="Parta"/>
      </w:pPr>
    </w:p>
    <w:p w14:paraId="174CDAD3" w14:textId="77777777" w:rsidR="00C9720D" w:rsidRDefault="00C9720D" w:rsidP="00C9720D">
      <w:pPr>
        <w:pStyle w:val="Parta"/>
      </w:pPr>
    </w:p>
    <w:p w14:paraId="7A738A92" w14:textId="77777777" w:rsidR="00C9720D" w:rsidRDefault="00C9720D" w:rsidP="00C9720D">
      <w:pPr>
        <w:pStyle w:val="Parta"/>
      </w:pPr>
    </w:p>
    <w:p w14:paraId="3D97EC8A" w14:textId="77777777" w:rsidR="00C9720D" w:rsidRDefault="00C9720D" w:rsidP="00C9720D">
      <w:pPr>
        <w:pStyle w:val="Parta"/>
      </w:pPr>
    </w:p>
    <w:p w14:paraId="085A3A62" w14:textId="77777777" w:rsidR="00C9720D" w:rsidRDefault="00C9720D" w:rsidP="00C9720D">
      <w:pPr>
        <w:pStyle w:val="Parta"/>
      </w:pPr>
      <w:r>
        <w:t>(b)</w:t>
      </w:r>
      <w:r>
        <w:tab/>
        <w:t>required no follow up visit.</w:t>
      </w:r>
      <w:r>
        <w:tab/>
        <w:t>(3 marks)</w:t>
      </w:r>
    </w:p>
    <w:p w14:paraId="087E89B0" w14:textId="77777777" w:rsidR="00C9720D" w:rsidRDefault="00C9720D" w:rsidP="00C9720D">
      <w:pPr>
        <w:pStyle w:val="Parta"/>
      </w:pPr>
    </w:p>
    <w:p w14:paraId="7974CE5F" w14:textId="77777777" w:rsidR="00C9720D" w:rsidRDefault="00C9720D" w:rsidP="00C9720D">
      <w:pPr>
        <w:pStyle w:val="Parta"/>
      </w:pPr>
    </w:p>
    <w:p w14:paraId="111DFD83" w14:textId="77777777" w:rsidR="00C9720D" w:rsidRDefault="00C9720D" w:rsidP="00C9720D">
      <w:pPr>
        <w:pStyle w:val="Parta"/>
      </w:pPr>
    </w:p>
    <w:p w14:paraId="46934CC0" w14:textId="77777777" w:rsidR="00C9720D" w:rsidRDefault="00C9720D" w:rsidP="00C9720D">
      <w:pPr>
        <w:pStyle w:val="Parta"/>
      </w:pPr>
    </w:p>
    <w:p w14:paraId="1BF44A81" w14:textId="77777777" w:rsidR="00C9720D" w:rsidRDefault="00C9720D" w:rsidP="00C9720D">
      <w:pPr>
        <w:pStyle w:val="Parta"/>
      </w:pPr>
    </w:p>
    <w:p w14:paraId="05DAE7CC" w14:textId="77777777" w:rsidR="00C9720D" w:rsidRDefault="00C9720D" w:rsidP="00C9720D">
      <w:pPr>
        <w:pStyle w:val="Parta"/>
      </w:pPr>
    </w:p>
    <w:p w14:paraId="39FB21AD" w14:textId="77777777" w:rsidR="00C9720D" w:rsidRDefault="00C9720D" w:rsidP="00C9720D">
      <w:pPr>
        <w:pStyle w:val="Parta"/>
      </w:pPr>
    </w:p>
    <w:p w14:paraId="7247B5E6" w14:textId="77777777" w:rsidR="00C9720D" w:rsidRDefault="00C9720D" w:rsidP="00C9720D">
      <w:pPr>
        <w:pStyle w:val="Parta"/>
      </w:pPr>
    </w:p>
    <w:p w14:paraId="441A2068" w14:textId="77777777" w:rsidR="00C9720D" w:rsidRDefault="00C9720D" w:rsidP="00C9720D">
      <w:pPr>
        <w:pStyle w:val="Parta"/>
      </w:pPr>
    </w:p>
    <w:p w14:paraId="395A0654" w14:textId="77777777" w:rsidR="00C9720D" w:rsidRDefault="00C9720D" w:rsidP="00C9720D">
      <w:pPr>
        <w:pStyle w:val="Parta"/>
      </w:pPr>
    </w:p>
    <w:p w14:paraId="4DB1A878" w14:textId="77777777" w:rsidR="00C9720D" w:rsidRDefault="00C9720D" w:rsidP="00C9720D">
      <w:pPr>
        <w:pStyle w:val="Parta"/>
      </w:pPr>
    </w:p>
    <w:p w14:paraId="3398E946" w14:textId="77777777" w:rsidR="00C9720D" w:rsidRDefault="00C9720D" w:rsidP="00C9720D">
      <w:pPr>
        <w:pStyle w:val="Parta"/>
      </w:pPr>
    </w:p>
    <w:p w14:paraId="0C39E891" w14:textId="77777777" w:rsidR="00C9720D" w:rsidRDefault="00C9720D" w:rsidP="00C9720D">
      <w:pPr>
        <w:pStyle w:val="Parta"/>
      </w:pPr>
    </w:p>
    <w:p w14:paraId="249BB6C1" w14:textId="77777777" w:rsidR="00C9720D" w:rsidRDefault="00C9720D" w:rsidP="00C9720D">
      <w:pPr>
        <w:pStyle w:val="Parta"/>
      </w:pPr>
      <w:r>
        <w:t>(c)</w:t>
      </w:r>
      <w:r>
        <w:tab/>
        <w:t>was sustained through individual sport or required one or more follow up visits.</w:t>
      </w:r>
      <w:r>
        <w:tab/>
        <w:t>(2 marks)</w:t>
      </w:r>
    </w:p>
    <w:p w14:paraId="04BEC6CF" w14:textId="77777777" w:rsidR="00C9720D" w:rsidRDefault="00C9720D" w:rsidP="00C9720D">
      <w:pPr>
        <w:pStyle w:val="Parta"/>
      </w:pPr>
    </w:p>
    <w:p w14:paraId="25DDAB9F" w14:textId="77777777" w:rsidR="00C9720D" w:rsidRDefault="00C9720D" w:rsidP="00C9720D">
      <w:pPr>
        <w:pStyle w:val="Parta"/>
      </w:pPr>
    </w:p>
    <w:p w14:paraId="440DC3FC" w14:textId="77777777" w:rsidR="00C9720D" w:rsidRDefault="00C9720D" w:rsidP="00C9720D">
      <w:pPr>
        <w:pStyle w:val="Parta"/>
      </w:pPr>
    </w:p>
    <w:p w14:paraId="5F24707D" w14:textId="77777777" w:rsidR="00C9720D" w:rsidRDefault="00C9720D" w:rsidP="00C9720D">
      <w:pPr>
        <w:pStyle w:val="Parta"/>
      </w:pPr>
    </w:p>
    <w:p w14:paraId="13FC525D" w14:textId="77777777" w:rsidR="00C9720D" w:rsidRDefault="00C9720D" w:rsidP="00C9720D">
      <w:pPr>
        <w:pStyle w:val="Parta"/>
      </w:pPr>
    </w:p>
    <w:p w14:paraId="51F0834A" w14:textId="77777777" w:rsidR="00C9720D" w:rsidRDefault="00C9720D" w:rsidP="00C9720D">
      <w:pPr>
        <w:pStyle w:val="Parta"/>
      </w:pPr>
    </w:p>
    <w:p w14:paraId="12E98EFE" w14:textId="77777777" w:rsidR="00C9720D" w:rsidRDefault="00C9720D" w:rsidP="00C9720D">
      <w:pPr>
        <w:pStyle w:val="Parta"/>
      </w:pPr>
    </w:p>
    <w:p w14:paraId="251F6956" w14:textId="77777777" w:rsidR="00C9720D" w:rsidRDefault="00C9720D" w:rsidP="00C9720D">
      <w:pPr>
        <w:pStyle w:val="Parta"/>
      </w:pPr>
    </w:p>
    <w:p w14:paraId="4118D186" w14:textId="77777777" w:rsidR="00C9720D" w:rsidRDefault="00C9720D" w:rsidP="00C9720D">
      <w:pPr>
        <w:pStyle w:val="Parta"/>
      </w:pPr>
    </w:p>
    <w:p w14:paraId="702ACDE1" w14:textId="77777777" w:rsidR="00C9720D" w:rsidRDefault="00C9720D" w:rsidP="00C9720D">
      <w:pPr>
        <w:pStyle w:val="Parta"/>
      </w:pPr>
    </w:p>
    <w:p w14:paraId="35292687" w14:textId="77777777" w:rsidR="00C9720D" w:rsidRDefault="00C9720D" w:rsidP="00C9720D">
      <w:pPr>
        <w:pStyle w:val="Parta"/>
      </w:pPr>
    </w:p>
    <w:p w14:paraId="06B7D134" w14:textId="77777777" w:rsidR="00C9720D" w:rsidRDefault="00C9720D" w:rsidP="00C9720D">
      <w:pPr>
        <w:pStyle w:val="Parta"/>
      </w:pPr>
      <w:r>
        <w:t>(d)</w:t>
      </w:r>
      <w:r>
        <w:tab/>
        <w:t>was sustained through team sport, given that the patient was known to have required one or more follow up visits.</w:t>
      </w:r>
      <w:r>
        <w:tab/>
        <w:t>(2 marks)</w:t>
      </w:r>
    </w:p>
    <w:p w14:paraId="54E1684B" w14:textId="77777777" w:rsidR="00C9720D" w:rsidRDefault="00C9720D" w:rsidP="00C9720D">
      <w:pPr>
        <w:pStyle w:val="Parta"/>
      </w:pPr>
    </w:p>
    <w:p w14:paraId="666AEC1F" w14:textId="77777777" w:rsidR="00C9720D" w:rsidRDefault="00C9720D" w:rsidP="00C9720D">
      <w:pPr>
        <w:spacing w:after="160" w:line="259" w:lineRule="auto"/>
        <w:contextualSpacing w:val="0"/>
        <w:rPr>
          <w:b/>
          <w:szCs w:val="24"/>
          <w:lang w:val="en-US"/>
        </w:rPr>
      </w:pPr>
      <w:r>
        <w:br w:type="page"/>
      </w:r>
    </w:p>
    <w:p w14:paraId="2EF14A2A" w14:textId="77777777" w:rsidR="00C9720D" w:rsidRDefault="00C9720D" w:rsidP="00C9720D">
      <w:pPr>
        <w:pStyle w:val="QNum"/>
      </w:pPr>
      <w:r>
        <w:lastRenderedPageBreak/>
        <w:t>Question 11</w:t>
      </w:r>
      <w:r>
        <w:tab/>
        <w:t>(8 marks)</w:t>
      </w:r>
    </w:p>
    <w:p w14:paraId="79B6EC1F" w14:textId="77777777" w:rsidR="00C9720D" w:rsidRDefault="00C9720D" w:rsidP="00C9720D">
      <w:pPr>
        <w:pStyle w:val="Parta"/>
        <w:rPr>
          <w:rFonts w:eastAsiaTheme="minorEastAsia"/>
        </w:rPr>
      </w:pPr>
      <w:r>
        <w:t>(a)</w:t>
      </w:r>
      <w:r>
        <w:tab/>
        <w:t xml:space="preserve">A large outdoor amphitheatre has </w:t>
      </w:r>
      <m:oMath>
        <m:r>
          <w:rPr>
            <w:rFonts w:ascii="Cambria Math" w:hAnsi="Cambria Math"/>
          </w:rPr>
          <m:t>23</m:t>
        </m:r>
      </m:oMath>
      <w:r>
        <w:rPr>
          <w:rFonts w:eastAsiaTheme="minorEastAsia"/>
        </w:rPr>
        <w:t xml:space="preserve"> seats in the first row, </w:t>
      </w:r>
      <m:oMath>
        <m:r>
          <w:rPr>
            <w:rFonts w:ascii="Cambria Math" w:eastAsiaTheme="minorEastAsia" w:hAnsi="Cambria Math"/>
          </w:rPr>
          <m:t>25</m:t>
        </m:r>
      </m:oMath>
      <w:r>
        <w:rPr>
          <w:rFonts w:eastAsiaTheme="minorEastAsia"/>
        </w:rPr>
        <w:t xml:space="preserve"> in the second row and so on, where each row has two more seats than the previous row. There are </w:t>
      </w:r>
      <m:oMath>
        <m:r>
          <w:rPr>
            <w:rFonts w:ascii="Cambria Math" w:eastAsiaTheme="minorEastAsia" w:hAnsi="Cambria Math"/>
          </w:rPr>
          <m:t>32</m:t>
        </m:r>
      </m:oMath>
      <w:r>
        <w:rPr>
          <w:rFonts w:eastAsiaTheme="minorEastAsia"/>
        </w:rPr>
        <w:t xml:space="preserve"> rows of seats in the amphitheatre.</w:t>
      </w:r>
    </w:p>
    <w:p w14:paraId="798D4A4F" w14:textId="77777777" w:rsidR="00C9720D" w:rsidRDefault="00C9720D" w:rsidP="00C9720D">
      <w:pPr>
        <w:pStyle w:val="Parta"/>
        <w:rPr>
          <w:rFonts w:eastAsiaTheme="minorEastAsia"/>
        </w:rPr>
      </w:pPr>
    </w:p>
    <w:p w14:paraId="3C68AC04" w14:textId="77777777" w:rsidR="00C9720D" w:rsidRDefault="00C9720D" w:rsidP="00C9720D">
      <w:pPr>
        <w:pStyle w:val="Partai"/>
      </w:pPr>
      <w:r>
        <w:t>(</w:t>
      </w:r>
      <w:proofErr w:type="spellStart"/>
      <w:r>
        <w:t>i</w:t>
      </w:r>
      <w:proofErr w:type="spellEnd"/>
      <w:r>
        <w:t>)</w:t>
      </w:r>
      <w:r>
        <w:tab/>
        <w:t>Determine the number of seats in the last row</w:t>
      </w:r>
      <w:r w:rsidRPr="00595D38">
        <w:t xml:space="preserve"> </w:t>
      </w:r>
      <w:r>
        <w:t>of the amphitheatre.</w:t>
      </w:r>
      <w:r>
        <w:tab/>
        <w:t>(2 marks)</w:t>
      </w:r>
    </w:p>
    <w:p w14:paraId="169BDDE9" w14:textId="77777777" w:rsidR="00C9720D" w:rsidRDefault="00C9720D" w:rsidP="00C9720D">
      <w:pPr>
        <w:pStyle w:val="Partai"/>
      </w:pPr>
    </w:p>
    <w:p w14:paraId="749CFFEB" w14:textId="77777777" w:rsidR="00C9720D" w:rsidRDefault="00C9720D" w:rsidP="00C9720D">
      <w:pPr>
        <w:pStyle w:val="Partai"/>
      </w:pPr>
    </w:p>
    <w:p w14:paraId="4612D720" w14:textId="77777777" w:rsidR="00C9720D" w:rsidRDefault="00C9720D" w:rsidP="00C9720D">
      <w:pPr>
        <w:pStyle w:val="Partai"/>
      </w:pPr>
    </w:p>
    <w:p w14:paraId="5BD3D119" w14:textId="77777777" w:rsidR="00C9720D" w:rsidRDefault="00C9720D" w:rsidP="00C9720D">
      <w:pPr>
        <w:pStyle w:val="Partai"/>
      </w:pPr>
    </w:p>
    <w:p w14:paraId="68098A31" w14:textId="77777777" w:rsidR="00C9720D" w:rsidRDefault="00C9720D" w:rsidP="00C9720D">
      <w:pPr>
        <w:pStyle w:val="Partai"/>
      </w:pPr>
    </w:p>
    <w:p w14:paraId="51075909" w14:textId="77777777" w:rsidR="00C9720D" w:rsidRDefault="00C9720D" w:rsidP="00C9720D">
      <w:pPr>
        <w:pStyle w:val="Partai"/>
      </w:pPr>
    </w:p>
    <w:p w14:paraId="21EF82F1" w14:textId="77777777" w:rsidR="00C9720D" w:rsidRDefault="00C9720D" w:rsidP="00C9720D">
      <w:pPr>
        <w:pStyle w:val="Partai"/>
      </w:pPr>
    </w:p>
    <w:p w14:paraId="7C7F14C4" w14:textId="77777777" w:rsidR="00C9720D" w:rsidRDefault="00C9720D" w:rsidP="00C9720D">
      <w:pPr>
        <w:pStyle w:val="Partai"/>
      </w:pPr>
    </w:p>
    <w:p w14:paraId="324C8C67" w14:textId="77777777" w:rsidR="00C9720D" w:rsidRDefault="00C9720D" w:rsidP="00C9720D">
      <w:pPr>
        <w:pStyle w:val="Partai"/>
      </w:pPr>
    </w:p>
    <w:p w14:paraId="3DB32628" w14:textId="77777777" w:rsidR="00C9720D" w:rsidRDefault="00C9720D" w:rsidP="00C9720D">
      <w:pPr>
        <w:pStyle w:val="Partai"/>
      </w:pPr>
      <w:r>
        <w:t>(ii)</w:t>
      </w:r>
      <w:r>
        <w:tab/>
        <w:t xml:space="preserve">Determine the total number of seats in the last </w:t>
      </w:r>
      <m:oMath>
        <m:r>
          <w:rPr>
            <w:rFonts w:ascii="Cambria Math" w:hAnsi="Cambria Math"/>
          </w:rPr>
          <m:t>18</m:t>
        </m:r>
      </m:oMath>
      <w:r>
        <w:rPr>
          <w:rFonts w:eastAsiaTheme="minorEastAsia"/>
        </w:rPr>
        <w:t xml:space="preserve"> </w:t>
      </w:r>
      <w:r>
        <w:t>rows of the amphitheatre.</w:t>
      </w:r>
    </w:p>
    <w:p w14:paraId="1CCBA519" w14:textId="77777777" w:rsidR="00C9720D" w:rsidRDefault="00C9720D" w:rsidP="00C9720D">
      <w:pPr>
        <w:pStyle w:val="Partai"/>
      </w:pPr>
      <w:r>
        <w:tab/>
      </w:r>
      <w:r>
        <w:tab/>
        <w:t>(3 marks)</w:t>
      </w:r>
    </w:p>
    <w:p w14:paraId="4B897E62" w14:textId="77777777" w:rsidR="00C9720D" w:rsidRDefault="00C9720D" w:rsidP="00C9720D">
      <w:pPr>
        <w:pStyle w:val="Parta"/>
      </w:pPr>
    </w:p>
    <w:p w14:paraId="74C24852" w14:textId="77777777" w:rsidR="00C9720D" w:rsidRDefault="00C9720D" w:rsidP="00C9720D">
      <w:pPr>
        <w:pStyle w:val="Parta"/>
      </w:pPr>
    </w:p>
    <w:p w14:paraId="5C5D6002" w14:textId="77777777" w:rsidR="00C9720D" w:rsidRDefault="00C9720D" w:rsidP="00C9720D">
      <w:pPr>
        <w:pStyle w:val="Parta"/>
      </w:pPr>
    </w:p>
    <w:p w14:paraId="05390E10" w14:textId="77777777" w:rsidR="00C9720D" w:rsidRDefault="00C9720D" w:rsidP="00C9720D">
      <w:pPr>
        <w:pStyle w:val="Parta"/>
      </w:pPr>
    </w:p>
    <w:p w14:paraId="78DD2D69" w14:textId="77777777" w:rsidR="00C9720D" w:rsidRDefault="00C9720D" w:rsidP="00C9720D">
      <w:pPr>
        <w:pStyle w:val="Parta"/>
      </w:pPr>
    </w:p>
    <w:p w14:paraId="58241EC9" w14:textId="77777777" w:rsidR="00C9720D" w:rsidRDefault="00C9720D" w:rsidP="00C9720D">
      <w:pPr>
        <w:pStyle w:val="Parta"/>
      </w:pPr>
    </w:p>
    <w:p w14:paraId="7CBDF8C8" w14:textId="77777777" w:rsidR="00C9720D" w:rsidRDefault="00C9720D" w:rsidP="00C9720D">
      <w:pPr>
        <w:pStyle w:val="Parta"/>
      </w:pPr>
    </w:p>
    <w:p w14:paraId="1EFE02D9" w14:textId="77777777" w:rsidR="00C9720D" w:rsidRDefault="00C9720D" w:rsidP="00C9720D">
      <w:pPr>
        <w:pStyle w:val="Parta"/>
      </w:pPr>
    </w:p>
    <w:p w14:paraId="11C011C8" w14:textId="77777777" w:rsidR="00C9720D" w:rsidRDefault="00C9720D" w:rsidP="00C9720D">
      <w:pPr>
        <w:pStyle w:val="Parta"/>
      </w:pPr>
    </w:p>
    <w:p w14:paraId="1076DC0F" w14:textId="77777777" w:rsidR="00C9720D" w:rsidRDefault="00C9720D" w:rsidP="00C9720D">
      <w:pPr>
        <w:pStyle w:val="Parta"/>
      </w:pPr>
    </w:p>
    <w:p w14:paraId="3AE4D9FB" w14:textId="77777777" w:rsidR="00C9720D" w:rsidRDefault="00C9720D" w:rsidP="00C9720D">
      <w:pPr>
        <w:pStyle w:val="Parta"/>
      </w:pPr>
    </w:p>
    <w:p w14:paraId="788B444D" w14:textId="77777777" w:rsidR="00C9720D" w:rsidRDefault="00C9720D" w:rsidP="00C9720D">
      <w:pPr>
        <w:pStyle w:val="Parta"/>
      </w:pPr>
    </w:p>
    <w:p w14:paraId="11C8412D" w14:textId="77777777" w:rsidR="00C9720D" w:rsidRDefault="00C9720D" w:rsidP="00C9720D">
      <w:pPr>
        <w:pStyle w:val="Parta"/>
      </w:pPr>
    </w:p>
    <w:p w14:paraId="4A7910EC" w14:textId="77777777" w:rsidR="00C9720D" w:rsidRDefault="00C9720D" w:rsidP="00C9720D">
      <w:pPr>
        <w:pStyle w:val="Parta"/>
      </w:pPr>
    </w:p>
    <w:p w14:paraId="218B02B5" w14:textId="77777777" w:rsidR="00C9720D" w:rsidRDefault="00C9720D" w:rsidP="00C9720D">
      <w:pPr>
        <w:pStyle w:val="Parta"/>
      </w:pPr>
    </w:p>
    <w:p w14:paraId="6CF38C7A" w14:textId="77777777" w:rsidR="00C9720D" w:rsidRDefault="00C9720D" w:rsidP="00C9720D">
      <w:pPr>
        <w:pStyle w:val="Parta"/>
      </w:pPr>
    </w:p>
    <w:p w14:paraId="56612366" w14:textId="77777777" w:rsidR="00C9720D" w:rsidRDefault="00C9720D" w:rsidP="00C9720D">
      <w:pPr>
        <w:pStyle w:val="Parta"/>
        <w:rPr>
          <w:rFonts w:eastAsiaTheme="minorEastAsia"/>
        </w:rPr>
      </w:pPr>
      <w:r>
        <w:t>(b)</w:t>
      </w:r>
      <w:r>
        <w:tab/>
        <w:t xml:space="preserve">The sum of the first and second terms of a geometric series is </w:t>
      </w:r>
      <m:oMath>
        <m:r>
          <w:rPr>
            <w:rFonts w:ascii="Cambria Math" w:hAnsi="Cambria Math"/>
          </w:rPr>
          <m:t>28</m:t>
        </m:r>
      </m:oMath>
      <w:r>
        <w:rPr>
          <w:rFonts w:eastAsiaTheme="minorEastAsia"/>
        </w:rPr>
        <w:t xml:space="preserve">, and the sum of the second and third terms of the series is </w:t>
      </w:r>
      <m:oMath>
        <m:r>
          <w:rPr>
            <w:rFonts w:ascii="Cambria Math" w:eastAsiaTheme="minorEastAsia" w:hAnsi="Cambria Math"/>
          </w:rPr>
          <m:t>70</m:t>
        </m:r>
      </m:oMath>
      <w:r>
        <w:rPr>
          <w:rFonts w:eastAsiaTheme="minorEastAsia"/>
        </w:rPr>
        <w:t>. Determine the sum of the first three terms of the series.</w:t>
      </w:r>
      <w:r>
        <w:rPr>
          <w:rFonts w:eastAsiaTheme="minorEastAsia"/>
        </w:rPr>
        <w:tab/>
        <w:t>(3 marks)</w:t>
      </w:r>
    </w:p>
    <w:p w14:paraId="6797DC4A" w14:textId="77777777" w:rsidR="00C9720D" w:rsidRDefault="00C9720D" w:rsidP="00C9720D">
      <w:pPr>
        <w:pStyle w:val="Parta"/>
      </w:pPr>
    </w:p>
    <w:p w14:paraId="47EAF3BA" w14:textId="77777777" w:rsidR="00C9720D" w:rsidRDefault="00C9720D" w:rsidP="00C9720D">
      <w:pPr>
        <w:spacing w:after="160" w:line="259" w:lineRule="auto"/>
        <w:contextualSpacing w:val="0"/>
        <w:rPr>
          <w:b/>
          <w:szCs w:val="24"/>
          <w:lang w:val="en-US"/>
        </w:rPr>
      </w:pPr>
      <w:r>
        <w:br w:type="page"/>
      </w:r>
    </w:p>
    <w:p w14:paraId="1B94EF2E" w14:textId="77777777" w:rsidR="00C9720D" w:rsidRDefault="00C9720D" w:rsidP="00C9720D">
      <w:pPr>
        <w:pStyle w:val="QNum"/>
      </w:pPr>
      <w:r>
        <w:lastRenderedPageBreak/>
        <w:t>Question 12</w:t>
      </w:r>
      <w:r>
        <w:tab/>
        <w:t>(8 marks)</w:t>
      </w:r>
    </w:p>
    <w:p w14:paraId="3BA86B90" w14:textId="77777777" w:rsidR="00C9720D" w:rsidRDefault="00C9720D" w:rsidP="00C9720D">
      <w:pPr>
        <w:rPr>
          <w:rFonts w:eastAsiaTheme="minorEastAsia"/>
        </w:rPr>
      </w:pPr>
      <w:r>
        <w:t>A function</w:t>
      </w:r>
      <w:r>
        <w:rPr>
          <w:rFonts w:eastAsiaTheme="minorEastAsia"/>
        </w:rPr>
        <w:t xml:space="preserve"> is defined by </w:t>
      </w:r>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m:t>
        </m:r>
        <m:sSup>
          <m:sSupPr>
            <m:ctrlPr>
              <w:rPr>
                <w:rFonts w:ascii="Cambria Math" w:hAnsi="Cambria Math"/>
                <w:i/>
              </w:rPr>
            </m:ctrlPr>
          </m:sSupPr>
          <m:e>
            <m:r>
              <w:rPr>
                <w:rFonts w:ascii="Cambria Math" w:hAnsi="Cambria Math"/>
              </w:rPr>
              <m:t>0.8</m:t>
            </m:r>
          </m:e>
          <m:sup>
            <m:r>
              <w:rPr>
                <w:rFonts w:ascii="Cambria Math" w:hAnsi="Cambria Math"/>
              </w:rPr>
              <m:t>x</m:t>
            </m:r>
          </m:sup>
        </m:sSup>
      </m:oMath>
      <w:r>
        <w:rPr>
          <w:rFonts w:eastAsiaTheme="minorEastAsia"/>
        </w:rPr>
        <w:t xml:space="preserve"> and the graph of </w:t>
      </w:r>
      <m:oMath>
        <m:r>
          <w:rPr>
            <w:rFonts w:ascii="Cambria Math" w:eastAsiaTheme="minorEastAsia" w:hAnsi="Cambria Math"/>
          </w:rPr>
          <m:t>y=f(x)</m:t>
        </m:r>
      </m:oMath>
      <w:r>
        <w:rPr>
          <w:rFonts w:eastAsiaTheme="minorEastAsia"/>
        </w:rPr>
        <w:t xml:space="preserve"> is shown below.</w:t>
      </w:r>
    </w:p>
    <w:p w14:paraId="47334176" w14:textId="77777777" w:rsidR="00C9720D" w:rsidRDefault="00C9720D" w:rsidP="00C9720D"/>
    <w:p w14:paraId="14633705" w14:textId="77777777" w:rsidR="00C9720D" w:rsidRDefault="00C9720D" w:rsidP="00C9720D">
      <w:pPr>
        <w:jc w:val="center"/>
      </w:pPr>
      <w:r w:rsidRPr="003205E1">
        <w:rPr>
          <w:noProof/>
        </w:rPr>
        <w:drawing>
          <wp:inline distT="0" distB="0" distL="0" distR="0" wp14:anchorId="1FB6BC5E" wp14:editId="40651DCB">
            <wp:extent cx="5191392" cy="3587934"/>
            <wp:effectExtent l="0" t="0" r="0" b="0"/>
            <wp:docPr id="3" name="Picture 3" descr="&lt;EFOFEX&gt;&#10;id:fxd{5cd892d9-523d-48c6-9471-2fef2cd589a6}&#10;&#10;FXData: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&#10;&#10;&lt;/EFOFEX&gt;"/>
            <wp:cNvGraphicFramePr/>
            <a:graphic xmlns:a="http://schemas.openxmlformats.org/drawingml/2006/main">
              <a:graphicData uri="http://schemas.openxmlformats.org/drawingml/2006/picture">
                <pic:pic xmlns:pic="http://schemas.openxmlformats.org/drawingml/2006/picture">
                  <pic:nvPicPr>
                    <pic:cNvPr id="1" name="Picture 1" descr="&lt;EFOFEX&gt;&#10;id:fxd{5cd892d9-523d-48c6-9471-2fef2cd589a6}&#10;&#10;FXData: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&#10;&#10;&lt;/EFOFEX&gt;"/>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191392" cy="3587934"/>
                    </a:xfrm>
                    <a:prstGeom prst="rect">
                      <a:avLst/>
                    </a:prstGeom>
                  </pic:spPr>
                </pic:pic>
              </a:graphicData>
            </a:graphic>
          </wp:inline>
        </w:drawing>
      </w:r>
    </w:p>
    <w:p w14:paraId="3D42648D" w14:textId="77777777" w:rsidR="00C9720D" w:rsidRDefault="00C9720D" w:rsidP="00C9720D">
      <w:pPr>
        <w:pStyle w:val="Parta"/>
      </w:pPr>
    </w:p>
    <w:p w14:paraId="371855BB" w14:textId="77777777" w:rsidR="00C9720D" w:rsidRDefault="00C9720D" w:rsidP="00C9720D">
      <w:pPr>
        <w:pStyle w:val="Parta"/>
      </w:pPr>
    </w:p>
    <w:p w14:paraId="3B9DBEFA" w14:textId="77777777" w:rsidR="00C9720D" w:rsidRDefault="00C9720D" w:rsidP="00C9720D">
      <w:pPr>
        <w:pStyle w:val="Parta"/>
      </w:pPr>
    </w:p>
    <w:p w14:paraId="2DB440B5" w14:textId="77777777" w:rsidR="00C9720D" w:rsidRDefault="00C9720D" w:rsidP="00C9720D">
      <w:pPr>
        <w:pStyle w:val="Parta"/>
        <w:rPr>
          <w:rFonts w:eastAsiaTheme="minorEastAsia"/>
        </w:rPr>
      </w:pPr>
      <w:r>
        <w:t>(a)</w:t>
      </w:r>
      <w:r>
        <w:tab/>
        <w:t xml:space="preserve">Draw the chord between the points </w:t>
      </w:r>
      <m:oMath>
        <m:r>
          <w:rPr>
            <w:rFonts w:ascii="Cambria Math" w:hAnsi="Cambria Math"/>
          </w:rPr>
          <m:t>P</m:t>
        </m:r>
      </m:oMath>
      <w:r>
        <w:rPr>
          <w:rFonts w:eastAsiaTheme="minorEastAsia"/>
        </w:rPr>
        <w:t xml:space="preserve"> and </w:t>
      </w:r>
      <m:oMath>
        <m:r>
          <w:rPr>
            <w:rFonts w:ascii="Cambria Math" w:eastAsiaTheme="minorEastAsia" w:hAnsi="Cambria Math"/>
          </w:rPr>
          <m:t>Q</m:t>
        </m:r>
      </m:oMath>
      <w:r>
        <w:rPr>
          <w:rFonts w:eastAsiaTheme="minorEastAsia"/>
        </w:rPr>
        <w:t xml:space="preserve"> on the curve </w:t>
      </w:r>
      <m:oMath>
        <m:r>
          <w:rPr>
            <w:rFonts w:ascii="Cambria Math" w:eastAsiaTheme="minorEastAsia" w:hAnsi="Cambria Math"/>
          </w:rPr>
          <m:t>y=f(x)</m:t>
        </m:r>
      </m:oMath>
      <w:r>
        <w:rPr>
          <w:rFonts w:eastAsiaTheme="minorEastAsia"/>
        </w:rPr>
        <w:t xml:space="preserve"> that have</w:t>
      </w:r>
      <w:r>
        <w:rPr>
          <w:rFonts w:eastAsiaTheme="minorEastAsia"/>
        </w:rPr>
        <w:br/>
      </w:r>
      <m:oMath>
        <m:r>
          <w:rPr>
            <w:rFonts w:ascii="Cambria Math" w:hAnsi="Cambria Math"/>
          </w:rPr>
          <m:t>x</m:t>
        </m:r>
      </m:oMath>
      <w:r>
        <w:rPr>
          <w:rFonts w:eastAsiaTheme="minorEastAsia"/>
        </w:rPr>
        <w:t xml:space="preserve">-coordinates </w:t>
      </w:r>
      <m:oMath>
        <m:r>
          <w:rPr>
            <w:rFonts w:ascii="Cambria Math" w:eastAsiaTheme="minorEastAsia" w:hAnsi="Cambria Math"/>
          </w:rPr>
          <m:t>-3</m:t>
        </m:r>
      </m:oMath>
      <w:r>
        <w:rPr>
          <w:rFonts w:eastAsiaTheme="minorEastAsia"/>
        </w:rPr>
        <w:t xml:space="preserve"> and </w:t>
      </w:r>
      <m:oMath>
        <m:r>
          <w:rPr>
            <w:rFonts w:ascii="Cambria Math" w:eastAsiaTheme="minorEastAsia" w:hAnsi="Cambria Math"/>
          </w:rPr>
          <m:t>2</m:t>
        </m:r>
      </m:oMath>
      <w:r>
        <w:rPr>
          <w:rFonts w:eastAsiaTheme="minorEastAsia"/>
        </w:rPr>
        <w:t xml:space="preserve"> respectively and determine the slope of this chord.</w:t>
      </w:r>
      <w:r>
        <w:rPr>
          <w:rFonts w:eastAsiaTheme="minorEastAsia"/>
        </w:rPr>
        <w:tab/>
        <w:t>(3 marks)</w:t>
      </w:r>
    </w:p>
    <w:p w14:paraId="772328F5" w14:textId="77777777" w:rsidR="00C9720D" w:rsidRDefault="00C9720D" w:rsidP="00C9720D">
      <w:pPr>
        <w:pStyle w:val="Parta"/>
        <w:rPr>
          <w:rFonts w:eastAsiaTheme="minorEastAsia"/>
        </w:rPr>
      </w:pPr>
    </w:p>
    <w:p w14:paraId="1AE72A9B" w14:textId="77777777" w:rsidR="00C9720D" w:rsidRDefault="00C9720D" w:rsidP="00C9720D">
      <w:pPr>
        <w:spacing w:after="160" w:line="259" w:lineRule="auto"/>
        <w:rPr>
          <w:rFonts w:eastAsiaTheme="minorEastAsia"/>
        </w:rPr>
      </w:pPr>
      <w:r>
        <w:rPr>
          <w:rFonts w:eastAsiaTheme="minorEastAsia"/>
        </w:rPr>
        <w:br w:type="page"/>
      </w:r>
    </w:p>
    <w:p w14:paraId="315A297E" w14:textId="77777777" w:rsidR="00C9720D" w:rsidRDefault="00C9720D" w:rsidP="00C9720D">
      <w:pPr>
        <w:pStyle w:val="Parta"/>
        <w:rPr>
          <w:rFonts w:eastAsiaTheme="minorEastAsia"/>
        </w:rPr>
      </w:pPr>
      <w:r>
        <w:rPr>
          <w:rFonts w:eastAsiaTheme="minorEastAsia"/>
        </w:rPr>
        <w:lastRenderedPageBreak/>
        <w:t xml:space="preserve">The point </w:t>
      </w:r>
      <m:oMath>
        <m:r>
          <w:rPr>
            <w:rFonts w:ascii="Cambria Math" w:eastAsiaTheme="minorEastAsia" w:hAnsi="Cambria Math"/>
          </w:rPr>
          <m:t>R</m:t>
        </m:r>
      </m:oMath>
      <w:r>
        <w:rPr>
          <w:rFonts w:eastAsiaTheme="minorEastAsia"/>
        </w:rPr>
        <w:t xml:space="preserve"> with </w:t>
      </w:r>
      <m:oMath>
        <m:r>
          <w:rPr>
            <w:rFonts w:ascii="Cambria Math" w:eastAsiaTheme="minorEastAsia" w:hAnsi="Cambria Math"/>
          </w:rPr>
          <m:t>x</m:t>
        </m:r>
      </m:oMath>
      <w:r>
        <w:rPr>
          <w:rFonts w:eastAsiaTheme="minorEastAsia"/>
        </w:rPr>
        <w:t xml:space="preserve">-coordinate </w:t>
      </w:r>
      <m:oMath>
        <m:r>
          <w:rPr>
            <w:rFonts w:ascii="Cambria Math" w:eastAsiaTheme="minorEastAsia" w:hAnsi="Cambria Math"/>
          </w:rPr>
          <m:t>-3+</m:t>
        </m:r>
        <m:r>
          <w:rPr>
            <w:rFonts w:ascii="Cambria Math" w:eastAsiaTheme="minorEastAsia" w:hAnsi="Cambria Math"/>
          </w:rPr>
          <m:t>h</m:t>
        </m:r>
      </m:oMath>
      <w:r>
        <w:rPr>
          <w:rFonts w:eastAsiaTheme="minorEastAsia"/>
        </w:rPr>
        <w:t xml:space="preserve"> lies on the curve between </w:t>
      </w:r>
      <m:oMath>
        <m:r>
          <w:rPr>
            <w:rFonts w:ascii="Cambria Math" w:eastAsiaTheme="minorEastAsia" w:hAnsi="Cambria Math"/>
          </w:rPr>
          <m:t>P</m:t>
        </m:r>
      </m:oMath>
      <w:r>
        <w:rPr>
          <w:rFonts w:eastAsiaTheme="minorEastAsia"/>
        </w:rPr>
        <w:t xml:space="preserve"> and </w:t>
      </w:r>
      <m:oMath>
        <m:r>
          <w:rPr>
            <w:rFonts w:ascii="Cambria Math" w:eastAsiaTheme="minorEastAsia" w:hAnsi="Cambria Math"/>
          </w:rPr>
          <m:t>Q</m:t>
        </m:r>
      </m:oMath>
      <w:r>
        <w:rPr>
          <w:rFonts w:eastAsiaTheme="minorEastAsia"/>
        </w:rPr>
        <w:t xml:space="preserve">, where </w:t>
      </w:r>
      <m:oMath>
        <m:r>
          <w:rPr>
            <w:rFonts w:ascii="Cambria Math" w:eastAsiaTheme="minorEastAsia" w:hAnsi="Cambria Math"/>
          </w:rPr>
          <m:t>h&gt;0</m:t>
        </m:r>
      </m:oMath>
      <w:r>
        <w:rPr>
          <w:rFonts w:eastAsiaTheme="minorEastAsia"/>
        </w:rPr>
        <w:t>.</w:t>
      </w:r>
    </w:p>
    <w:p w14:paraId="6AF68E8D" w14:textId="77777777" w:rsidR="00C9720D" w:rsidRDefault="00C9720D" w:rsidP="00C9720D">
      <w:pPr>
        <w:pStyle w:val="Parta"/>
        <w:rPr>
          <w:rFonts w:eastAsiaTheme="minorEastAsia"/>
        </w:rPr>
      </w:pPr>
    </w:p>
    <w:p w14:paraId="0FC7B7E1" w14:textId="77777777" w:rsidR="00C9720D" w:rsidRDefault="00C9720D" w:rsidP="00C9720D">
      <w:pPr>
        <w:pStyle w:val="Parta"/>
        <w:rPr>
          <w:rFonts w:eastAsiaTheme="minorEastAsia"/>
        </w:rPr>
      </w:pPr>
    </w:p>
    <w:p w14:paraId="7BE5E191" w14:textId="77777777" w:rsidR="00C9720D" w:rsidRDefault="00C9720D" w:rsidP="00C9720D">
      <w:pPr>
        <w:pStyle w:val="Parta"/>
        <w:rPr>
          <w:rFonts w:eastAsiaTheme="minorEastAsia"/>
        </w:rPr>
      </w:pPr>
      <w:r>
        <w:rPr>
          <w:rFonts w:eastAsiaTheme="minorEastAsia"/>
        </w:rPr>
        <w:t>(b)</w:t>
      </w:r>
      <w:r>
        <w:rPr>
          <w:rFonts w:eastAsiaTheme="minorEastAsia"/>
        </w:rPr>
        <w:tab/>
      </w:r>
      <w:r>
        <w:t xml:space="preserve">Use the difference quotient  </w:t>
      </w:r>
      <m:oMath>
        <m:m>
          <m:mPr>
            <m:mcs>
              <m:mc>
                <m:mcPr>
                  <m:count m:val="1"/>
                  <m:mcJc m:val="center"/>
                </m:mcPr>
              </m:mc>
            </m:mcs>
            <m:ctrlPr>
              <w:rPr>
                <w:rFonts w:ascii="Cambria Math" w:hAnsi="Cambria Math"/>
                <w:i/>
              </w:rPr>
            </m:ctrlPr>
          </m:mPr>
          <m:mr>
            <m:e>
              <m:r>
                <w:rPr>
                  <w:rFonts w:ascii="Cambria Math" w:hAnsi="Cambria Math"/>
                </w:rPr>
                <m:t>δy</m:t>
              </m:r>
            </m:e>
          </m:mr>
          <m:mr>
            <m:e>
              <m:bar>
                <m:barPr>
                  <m:pos m:val="top"/>
                  <m:ctrlPr>
                    <w:rPr>
                      <w:rFonts w:ascii="Cambria Math" w:hAnsi="Cambria Math"/>
                      <w:i/>
                    </w:rPr>
                  </m:ctrlPr>
                </m:barPr>
                <m:e>
                  <m:r>
                    <w:rPr>
                      <w:rFonts w:ascii="Cambria Math" w:hAnsi="Cambria Math"/>
                    </w:rPr>
                    <m:t>δx</m:t>
                  </m:r>
                </m:e>
              </m:bar>
            </m:e>
          </m:mr>
        </m:m>
        <m:r>
          <w:rPr>
            <w:rFonts w:ascii="Cambria Math" w:hAnsi="Cambria Math"/>
          </w:rPr>
          <m:t>=</m:t>
        </m:r>
        <m:m>
          <m:mPr>
            <m:mcs>
              <m:mc>
                <m:mcPr>
                  <m:count m:val="1"/>
                  <m:mcJc m:val="center"/>
                </m:mcPr>
              </m:mc>
            </m:mcs>
            <m:ctrlPr>
              <w:rPr>
                <w:rFonts w:ascii="Cambria Math" w:eastAsiaTheme="minorEastAsia" w:hAnsi="Cambria Math"/>
                <w:i/>
              </w:rPr>
            </m:ctrlPr>
          </m:mPr>
          <m:mr>
            <m:e>
              <m:r>
                <w:rPr>
                  <w:rFonts w:ascii="Cambria Math" w:hAnsi="Cambria Math"/>
                </w:rPr>
                <m:t>f</m:t>
              </m:r>
              <m:d>
                <m:dPr>
                  <m:ctrlPr>
                    <w:rPr>
                      <w:rFonts w:ascii="Cambria Math" w:hAnsi="Cambria Math"/>
                      <w:i/>
                    </w:rPr>
                  </m:ctrlPr>
                </m:dPr>
                <m:e>
                  <m:r>
                    <w:rPr>
                      <w:rFonts w:ascii="Cambria Math" w:hAnsi="Cambria Math"/>
                    </w:rPr>
                    <m:t>x+h</m:t>
                  </m:r>
                </m:e>
              </m:d>
              <m:r>
                <w:rPr>
                  <w:rFonts w:ascii="Cambria Math" w:hAnsi="Cambria Math"/>
                </w:rPr>
                <m:t>-f(x)</m:t>
              </m:r>
            </m:e>
          </m:mr>
          <m:mr>
            <m:e>
              <m:bar>
                <m:barPr>
                  <m:pos m:val="top"/>
                  <m:ctrlPr>
                    <w:rPr>
                      <w:rFonts w:ascii="Cambria Math" w:eastAsiaTheme="minorEastAsia" w:hAnsi="Cambria Math"/>
                      <w:i/>
                    </w:rPr>
                  </m:ctrlPr>
                </m:barPr>
                <m:e>
                  <m:r>
                    <w:rPr>
                      <w:rFonts w:ascii="Cambria Math" w:eastAsiaTheme="minorEastAsia" w:hAnsi="Cambria Math"/>
                    </w:rPr>
                    <m:t xml:space="preserve">              h              </m:t>
                  </m:r>
                </m:e>
              </m:bar>
            </m:e>
          </m:mr>
        </m:m>
      </m:oMath>
      <w:r>
        <w:rPr>
          <w:rFonts w:eastAsiaTheme="minorEastAsia"/>
        </w:rPr>
        <w:t xml:space="preserve"> to calculate the slope of chord </w:t>
      </w:r>
      <m:oMath>
        <m:r>
          <w:rPr>
            <w:rFonts w:ascii="Cambria Math" w:eastAsiaTheme="minorEastAsia" w:hAnsi="Cambria Math"/>
          </w:rPr>
          <m:t>PR</m:t>
        </m:r>
      </m:oMath>
      <w:r>
        <w:rPr>
          <w:rFonts w:eastAsiaTheme="minorEastAsia"/>
        </w:rPr>
        <w:t xml:space="preserve"> when</w:t>
      </w:r>
    </w:p>
    <w:p w14:paraId="3D0B65AC" w14:textId="77777777" w:rsidR="00C9720D" w:rsidRDefault="00C9720D" w:rsidP="00C9720D">
      <w:pPr>
        <w:pStyle w:val="Parta"/>
        <w:rPr>
          <w:rFonts w:eastAsiaTheme="minorEastAsia"/>
        </w:rPr>
      </w:pPr>
    </w:p>
    <w:p w14:paraId="794843D5" w14:textId="77777777" w:rsidR="00C9720D" w:rsidRDefault="00C9720D" w:rsidP="00C9720D">
      <w:pPr>
        <w:pStyle w:val="Partai"/>
      </w:pPr>
      <w:r>
        <w:t>(</w:t>
      </w:r>
      <w:proofErr w:type="spellStart"/>
      <w:r>
        <w:t>i</w:t>
      </w:r>
      <w:proofErr w:type="spellEnd"/>
      <w:r>
        <w:t>)</w:t>
      </w:r>
      <w:r>
        <w:tab/>
      </w:r>
      <m:oMath>
        <m:r>
          <w:rPr>
            <w:rFonts w:ascii="Cambria Math" w:hAnsi="Cambria Math"/>
          </w:rPr>
          <m:t>h=0.5</m:t>
        </m:r>
      </m:oMath>
      <w:r>
        <w:t>.</w:t>
      </w:r>
      <w:r>
        <w:tab/>
        <w:t>(2 marks)</w:t>
      </w:r>
    </w:p>
    <w:p w14:paraId="645F461A" w14:textId="77777777" w:rsidR="00C9720D" w:rsidRDefault="00C9720D" w:rsidP="00C9720D">
      <w:pPr>
        <w:pStyle w:val="Partai"/>
      </w:pPr>
    </w:p>
    <w:p w14:paraId="361139E0" w14:textId="77777777" w:rsidR="00C9720D" w:rsidRDefault="00C9720D" w:rsidP="00C9720D">
      <w:pPr>
        <w:pStyle w:val="Partai"/>
      </w:pPr>
    </w:p>
    <w:p w14:paraId="4DE60577" w14:textId="77777777" w:rsidR="00C9720D" w:rsidRDefault="00C9720D" w:rsidP="00C9720D">
      <w:pPr>
        <w:pStyle w:val="Partai"/>
      </w:pPr>
    </w:p>
    <w:p w14:paraId="0C6C7DD3" w14:textId="77777777" w:rsidR="00C9720D" w:rsidRDefault="00C9720D" w:rsidP="00C9720D">
      <w:pPr>
        <w:pStyle w:val="Partai"/>
      </w:pPr>
    </w:p>
    <w:p w14:paraId="3923C817" w14:textId="77777777" w:rsidR="00C9720D" w:rsidRDefault="00C9720D" w:rsidP="00C9720D">
      <w:pPr>
        <w:pStyle w:val="Partai"/>
      </w:pPr>
    </w:p>
    <w:p w14:paraId="2CBFFC4A" w14:textId="77777777" w:rsidR="00C9720D" w:rsidRDefault="00C9720D" w:rsidP="00C9720D">
      <w:pPr>
        <w:pStyle w:val="Partai"/>
      </w:pPr>
    </w:p>
    <w:p w14:paraId="5C3E65DE" w14:textId="77777777" w:rsidR="00C9720D" w:rsidRDefault="00C9720D" w:rsidP="00C9720D">
      <w:pPr>
        <w:pStyle w:val="Partai"/>
      </w:pPr>
    </w:p>
    <w:p w14:paraId="60D6DE52" w14:textId="77777777" w:rsidR="00C9720D" w:rsidRDefault="00C9720D" w:rsidP="00C9720D">
      <w:pPr>
        <w:pStyle w:val="Partai"/>
      </w:pPr>
    </w:p>
    <w:p w14:paraId="2E1BE67A" w14:textId="77777777" w:rsidR="00C9720D" w:rsidRDefault="00C9720D" w:rsidP="00C9720D">
      <w:pPr>
        <w:pStyle w:val="Partai"/>
      </w:pPr>
    </w:p>
    <w:p w14:paraId="7F65A55E" w14:textId="77777777" w:rsidR="00C9720D" w:rsidRDefault="00C9720D" w:rsidP="00C9720D">
      <w:pPr>
        <w:pStyle w:val="Partai"/>
      </w:pPr>
    </w:p>
    <w:p w14:paraId="7985F930" w14:textId="77777777" w:rsidR="00C9720D" w:rsidRDefault="00C9720D" w:rsidP="00C9720D">
      <w:pPr>
        <w:pStyle w:val="Partai"/>
      </w:pPr>
    </w:p>
    <w:p w14:paraId="23B591F6" w14:textId="77777777" w:rsidR="00C9720D" w:rsidRDefault="00C9720D" w:rsidP="00C9720D">
      <w:pPr>
        <w:pStyle w:val="Partai"/>
      </w:pPr>
    </w:p>
    <w:p w14:paraId="07AD5706" w14:textId="77777777" w:rsidR="00C9720D" w:rsidRDefault="00C9720D" w:rsidP="00C9720D">
      <w:pPr>
        <w:pStyle w:val="Partai"/>
      </w:pPr>
      <w:r>
        <w:t>(ii)</w:t>
      </w:r>
      <w:r>
        <w:tab/>
      </w:r>
      <m:oMath>
        <m:r>
          <w:rPr>
            <w:rFonts w:ascii="Cambria Math" w:hAnsi="Cambria Math"/>
          </w:rPr>
          <m:t>h=0.1</m:t>
        </m:r>
      </m:oMath>
      <w:r>
        <w:rPr>
          <w:rFonts w:eastAsiaTheme="minorEastAsia"/>
        </w:rPr>
        <w:t>.</w:t>
      </w:r>
      <w:r>
        <w:rPr>
          <w:rFonts w:eastAsiaTheme="minorEastAsia"/>
        </w:rPr>
        <w:tab/>
        <w:t>(1 mark)</w:t>
      </w:r>
    </w:p>
    <w:p w14:paraId="1FF02DB0" w14:textId="77777777" w:rsidR="00C9720D" w:rsidRDefault="00C9720D" w:rsidP="00C9720D">
      <w:pPr>
        <w:pStyle w:val="Parta"/>
        <w:rPr>
          <w:rFonts w:eastAsiaTheme="minorEastAsia"/>
        </w:rPr>
      </w:pPr>
    </w:p>
    <w:p w14:paraId="5C158EBB" w14:textId="77777777" w:rsidR="00C9720D" w:rsidRDefault="00C9720D" w:rsidP="00C9720D">
      <w:pPr>
        <w:pStyle w:val="Parta"/>
        <w:rPr>
          <w:rFonts w:eastAsiaTheme="minorEastAsia"/>
        </w:rPr>
      </w:pPr>
    </w:p>
    <w:p w14:paraId="421174F3" w14:textId="77777777" w:rsidR="00C9720D" w:rsidRDefault="00C9720D" w:rsidP="00C9720D">
      <w:pPr>
        <w:pStyle w:val="Parta"/>
        <w:rPr>
          <w:rFonts w:eastAsiaTheme="minorEastAsia"/>
        </w:rPr>
      </w:pPr>
    </w:p>
    <w:p w14:paraId="32C06006" w14:textId="77777777" w:rsidR="00C9720D" w:rsidRDefault="00C9720D" w:rsidP="00C9720D">
      <w:pPr>
        <w:pStyle w:val="Parta"/>
        <w:rPr>
          <w:rFonts w:eastAsiaTheme="minorEastAsia"/>
        </w:rPr>
      </w:pPr>
    </w:p>
    <w:p w14:paraId="1930A68A" w14:textId="77777777" w:rsidR="00C9720D" w:rsidRDefault="00C9720D" w:rsidP="00C9720D">
      <w:pPr>
        <w:pStyle w:val="Parta"/>
        <w:rPr>
          <w:rFonts w:eastAsiaTheme="minorEastAsia"/>
        </w:rPr>
      </w:pPr>
    </w:p>
    <w:p w14:paraId="7A71C63C" w14:textId="77777777" w:rsidR="00C9720D" w:rsidRDefault="00C9720D" w:rsidP="00C9720D">
      <w:pPr>
        <w:pStyle w:val="Parta"/>
        <w:rPr>
          <w:rFonts w:eastAsiaTheme="minorEastAsia"/>
        </w:rPr>
      </w:pPr>
    </w:p>
    <w:p w14:paraId="79CEDE49" w14:textId="77777777" w:rsidR="00C9720D" w:rsidRDefault="00C9720D" w:rsidP="00C9720D">
      <w:pPr>
        <w:pStyle w:val="Parta"/>
        <w:rPr>
          <w:rFonts w:eastAsiaTheme="minorEastAsia"/>
        </w:rPr>
      </w:pPr>
    </w:p>
    <w:p w14:paraId="10328557" w14:textId="77777777" w:rsidR="00C9720D" w:rsidRDefault="00C9720D" w:rsidP="00C9720D">
      <w:pPr>
        <w:pStyle w:val="Parta"/>
        <w:rPr>
          <w:rFonts w:eastAsiaTheme="minorEastAsia"/>
        </w:rPr>
      </w:pPr>
    </w:p>
    <w:p w14:paraId="7D3226F4" w14:textId="77777777" w:rsidR="00C9720D" w:rsidRDefault="00C9720D" w:rsidP="00C9720D">
      <w:pPr>
        <w:pStyle w:val="Parta"/>
        <w:rPr>
          <w:rFonts w:eastAsiaTheme="minorEastAsia"/>
        </w:rPr>
      </w:pPr>
    </w:p>
    <w:p w14:paraId="080D625E" w14:textId="77777777" w:rsidR="00C9720D" w:rsidRDefault="00C9720D" w:rsidP="00C9720D">
      <w:pPr>
        <w:pStyle w:val="Parta"/>
        <w:rPr>
          <w:rFonts w:eastAsiaTheme="minorEastAsia"/>
        </w:rPr>
      </w:pPr>
    </w:p>
    <w:p w14:paraId="04837037" w14:textId="77777777" w:rsidR="00C9720D" w:rsidRDefault="00C9720D" w:rsidP="00C9720D">
      <w:pPr>
        <w:pStyle w:val="Parta"/>
        <w:rPr>
          <w:rFonts w:eastAsiaTheme="minorEastAsia"/>
        </w:rPr>
      </w:pPr>
    </w:p>
    <w:p w14:paraId="4174AD12" w14:textId="77777777" w:rsidR="00C9720D" w:rsidRPr="00CC53B4" w:rsidRDefault="00C9720D" w:rsidP="00C9720D">
      <w:pPr>
        <w:pStyle w:val="Parta"/>
        <w:rPr>
          <w:rFonts w:eastAsiaTheme="minorEastAsia"/>
        </w:rPr>
      </w:pPr>
      <w:r>
        <w:rPr>
          <w:rFonts w:eastAsiaTheme="minorEastAsia"/>
        </w:rPr>
        <w:t>(c)</w:t>
      </w:r>
      <w:r>
        <w:rPr>
          <w:rFonts w:eastAsiaTheme="minorEastAsia"/>
        </w:rPr>
        <w:tab/>
        <w:t xml:space="preserve">Show use of the difference quotient to determine the slope of tangent to the curve at </w:t>
      </w:r>
      <m:oMath>
        <m:r>
          <w:rPr>
            <w:rFonts w:ascii="Cambria Math" w:eastAsiaTheme="minorEastAsia" w:hAnsi="Cambria Math"/>
          </w:rPr>
          <m:t>P</m:t>
        </m:r>
      </m:oMath>
      <w:r>
        <w:rPr>
          <w:rFonts w:eastAsiaTheme="minorEastAsia"/>
        </w:rPr>
        <w:t xml:space="preserve"> that is correct to </w:t>
      </w:r>
      <m:oMath>
        <m:r>
          <w:rPr>
            <w:rFonts w:ascii="Cambria Math" w:eastAsiaTheme="minorEastAsia" w:hAnsi="Cambria Math"/>
          </w:rPr>
          <m:t>3</m:t>
        </m:r>
      </m:oMath>
      <w:r>
        <w:rPr>
          <w:rFonts w:eastAsiaTheme="minorEastAsia"/>
        </w:rPr>
        <w:t xml:space="preserve"> decimal places.</w:t>
      </w:r>
      <w:r>
        <w:rPr>
          <w:rFonts w:eastAsiaTheme="minorEastAsia"/>
        </w:rPr>
        <w:tab/>
        <w:t xml:space="preserve">(2 marks) </w:t>
      </w:r>
    </w:p>
    <w:p w14:paraId="34206322" w14:textId="77777777" w:rsidR="00C9720D" w:rsidRDefault="00C9720D" w:rsidP="00C9720D"/>
    <w:p w14:paraId="5987CFCA" w14:textId="77777777" w:rsidR="00C9720D" w:rsidRDefault="00C9720D" w:rsidP="00C9720D">
      <w:pPr>
        <w:spacing w:after="160" w:line="259" w:lineRule="auto"/>
        <w:contextualSpacing w:val="0"/>
        <w:rPr>
          <w:b/>
          <w:szCs w:val="24"/>
          <w:lang w:val="en-US"/>
        </w:rPr>
      </w:pPr>
      <w:r>
        <w:br w:type="page"/>
      </w:r>
    </w:p>
    <w:p w14:paraId="4A3B5A50" w14:textId="535BC2E7" w:rsidR="00C9720D" w:rsidRDefault="00C9720D" w:rsidP="00C9720D">
      <w:pPr>
        <w:pStyle w:val="QNum"/>
      </w:pPr>
      <w:r>
        <w:lastRenderedPageBreak/>
        <w:t>Question 13</w:t>
      </w:r>
      <w:r>
        <w:tab/>
        <w:t>(</w:t>
      </w:r>
      <w:r w:rsidR="00BF7025">
        <w:t>8</w:t>
      </w:r>
      <w:r>
        <w:t xml:space="preserve"> marks)</w:t>
      </w:r>
    </w:p>
    <w:p w14:paraId="62049869" w14:textId="77777777" w:rsidR="00C9720D" w:rsidRDefault="00C9720D" w:rsidP="00C9720D">
      <w:pPr>
        <w:pStyle w:val="Parta"/>
        <w:rPr>
          <w:rFonts w:eastAsiaTheme="minorEastAsia"/>
        </w:rPr>
      </w:pPr>
      <w:r>
        <w:t>(a)</w:t>
      </w:r>
      <w:r>
        <w:tab/>
        <w:t xml:space="preserve">Express </w:t>
      </w:r>
      <m:oMath>
        <m:r>
          <w:rPr>
            <w:rFonts w:ascii="Cambria Math" w:hAnsi="Cambria Math"/>
          </w:rPr>
          <m:t>108°</m:t>
        </m:r>
      </m:oMath>
      <w:r>
        <w:rPr>
          <w:rFonts w:eastAsiaTheme="minorEastAsia"/>
        </w:rPr>
        <w:t xml:space="preserve"> as an exact radian measure and hence determine the length of an arc of a circle that subtends an angle of </w:t>
      </w:r>
      <m:oMath>
        <m:r>
          <w:rPr>
            <w:rFonts w:ascii="Cambria Math" w:eastAsiaTheme="minorEastAsia" w:hAnsi="Cambria Math"/>
          </w:rPr>
          <m:t>108°</m:t>
        </m:r>
      </m:oMath>
      <w:r>
        <w:rPr>
          <w:rFonts w:eastAsiaTheme="minorEastAsia"/>
        </w:rPr>
        <w:t xml:space="preserve"> at the centre of a circle of radius </w:t>
      </w:r>
      <m:oMath>
        <m:r>
          <w:rPr>
            <w:rFonts w:ascii="Cambria Math" w:eastAsiaTheme="minorEastAsia" w:hAnsi="Cambria Math"/>
          </w:rPr>
          <m:t>15</m:t>
        </m:r>
      </m:oMath>
      <w:r>
        <w:rPr>
          <w:rFonts w:eastAsiaTheme="minorEastAsia"/>
        </w:rPr>
        <w:t xml:space="preserve"> cm.</w:t>
      </w:r>
      <w:r>
        <w:rPr>
          <w:rFonts w:eastAsiaTheme="minorEastAsia"/>
        </w:rPr>
        <w:tab/>
        <w:t>(2 marks)</w:t>
      </w:r>
    </w:p>
    <w:p w14:paraId="6557DCD1" w14:textId="77777777" w:rsidR="00C9720D" w:rsidRDefault="00C9720D" w:rsidP="00C9720D">
      <w:pPr>
        <w:pStyle w:val="Parta"/>
        <w:rPr>
          <w:rFonts w:eastAsiaTheme="minorEastAsia"/>
        </w:rPr>
      </w:pPr>
    </w:p>
    <w:p w14:paraId="76BF349C" w14:textId="77777777" w:rsidR="00C9720D" w:rsidRDefault="00C9720D" w:rsidP="00C9720D">
      <w:pPr>
        <w:pStyle w:val="Parta"/>
        <w:rPr>
          <w:rFonts w:eastAsiaTheme="minorEastAsia"/>
        </w:rPr>
      </w:pPr>
    </w:p>
    <w:p w14:paraId="20523A16" w14:textId="77777777" w:rsidR="00C9720D" w:rsidRDefault="00C9720D" w:rsidP="00C9720D">
      <w:pPr>
        <w:pStyle w:val="Parta"/>
        <w:rPr>
          <w:rFonts w:eastAsiaTheme="minorEastAsia"/>
        </w:rPr>
      </w:pPr>
    </w:p>
    <w:p w14:paraId="0D8B29C0" w14:textId="77777777" w:rsidR="00C9720D" w:rsidRDefault="00C9720D" w:rsidP="00C9720D">
      <w:pPr>
        <w:pStyle w:val="Parta"/>
        <w:rPr>
          <w:rFonts w:eastAsiaTheme="minorEastAsia"/>
        </w:rPr>
      </w:pPr>
    </w:p>
    <w:p w14:paraId="2ECD505E" w14:textId="77777777" w:rsidR="00C9720D" w:rsidRDefault="00C9720D" w:rsidP="00C9720D">
      <w:pPr>
        <w:pStyle w:val="Parta"/>
        <w:rPr>
          <w:rFonts w:eastAsiaTheme="minorEastAsia"/>
        </w:rPr>
      </w:pPr>
    </w:p>
    <w:p w14:paraId="1590E0AC" w14:textId="77777777" w:rsidR="00C9720D" w:rsidRDefault="00C9720D" w:rsidP="00C9720D">
      <w:pPr>
        <w:pStyle w:val="Parta"/>
        <w:rPr>
          <w:rFonts w:eastAsiaTheme="minorEastAsia"/>
        </w:rPr>
      </w:pPr>
    </w:p>
    <w:p w14:paraId="7207D4A3" w14:textId="77777777" w:rsidR="00C9720D" w:rsidRDefault="00C9720D" w:rsidP="00C9720D">
      <w:pPr>
        <w:pStyle w:val="Parta"/>
        <w:rPr>
          <w:rFonts w:eastAsiaTheme="minorEastAsia"/>
        </w:rPr>
      </w:pPr>
    </w:p>
    <w:p w14:paraId="31756D39" w14:textId="77777777" w:rsidR="00C9720D" w:rsidRDefault="00C9720D" w:rsidP="00C9720D">
      <w:pPr>
        <w:pStyle w:val="Parta"/>
        <w:rPr>
          <w:rFonts w:eastAsiaTheme="minorEastAsia"/>
        </w:rPr>
      </w:pPr>
    </w:p>
    <w:p w14:paraId="00EBEEDD" w14:textId="77777777" w:rsidR="00C9720D" w:rsidRDefault="00C9720D" w:rsidP="00C9720D">
      <w:pPr>
        <w:pStyle w:val="Parta"/>
        <w:rPr>
          <w:rFonts w:eastAsiaTheme="minorEastAsia"/>
        </w:rPr>
      </w:pPr>
    </w:p>
    <w:p w14:paraId="76374EE0" w14:textId="77777777" w:rsidR="00C9720D" w:rsidRDefault="00C9720D" w:rsidP="00C9720D">
      <w:pPr>
        <w:pStyle w:val="Parta"/>
        <w:rPr>
          <w:rFonts w:eastAsiaTheme="minorEastAsia"/>
        </w:rPr>
      </w:pPr>
    </w:p>
    <w:p w14:paraId="42D9E93A" w14:textId="77777777" w:rsidR="00C9720D" w:rsidRDefault="00C9720D" w:rsidP="00C9720D">
      <w:pPr>
        <w:pStyle w:val="Parta"/>
        <w:rPr>
          <w:rFonts w:eastAsiaTheme="minorEastAsia"/>
        </w:rPr>
      </w:pPr>
    </w:p>
    <w:p w14:paraId="3CD53335" w14:textId="77777777" w:rsidR="00C9720D" w:rsidRDefault="00C9720D" w:rsidP="00C9720D">
      <w:pPr>
        <w:pStyle w:val="Parta"/>
      </w:pPr>
      <w:r>
        <w:rPr>
          <w:rFonts w:eastAsiaTheme="minorEastAsia"/>
        </w:rPr>
        <w:t>(b)</w:t>
      </w:r>
      <w:r>
        <w:rPr>
          <w:rFonts w:eastAsiaTheme="minorEastAsia"/>
        </w:rPr>
        <w:tab/>
        <w:t xml:space="preserve">Determine the area of a segment of a circle that subtends an angle of </w:t>
      </w:r>
      <m:oMath>
        <m:r>
          <w:rPr>
            <w:rFonts w:ascii="Cambria Math" w:eastAsiaTheme="minorEastAsia" w:hAnsi="Cambria Math"/>
          </w:rPr>
          <m:t>54°</m:t>
        </m:r>
      </m:oMath>
      <w:r>
        <w:rPr>
          <w:rFonts w:eastAsiaTheme="minorEastAsia"/>
        </w:rPr>
        <w:t xml:space="preserve"> at the centre of a circle of radius </w:t>
      </w:r>
      <m:oMath>
        <m:r>
          <w:rPr>
            <w:rFonts w:ascii="Cambria Math" w:eastAsiaTheme="minorEastAsia" w:hAnsi="Cambria Math"/>
          </w:rPr>
          <m:t>46</m:t>
        </m:r>
      </m:oMath>
      <w:r>
        <w:rPr>
          <w:rFonts w:eastAsiaTheme="minorEastAsia"/>
        </w:rPr>
        <w:t xml:space="preserve"> cm.</w:t>
      </w:r>
      <w:r>
        <w:rPr>
          <w:rFonts w:eastAsiaTheme="minorEastAsia"/>
        </w:rPr>
        <w:tab/>
        <w:t>(2 marks)</w:t>
      </w:r>
    </w:p>
    <w:p w14:paraId="5A1A49A0" w14:textId="77777777" w:rsidR="00C9720D" w:rsidRDefault="00C9720D" w:rsidP="00C9720D">
      <w:pPr>
        <w:pStyle w:val="Parta"/>
      </w:pPr>
    </w:p>
    <w:p w14:paraId="3D876301" w14:textId="77777777" w:rsidR="00C9720D" w:rsidRDefault="00C9720D" w:rsidP="00C9720D">
      <w:pPr>
        <w:pStyle w:val="Parta"/>
      </w:pPr>
    </w:p>
    <w:p w14:paraId="0DEDFC13" w14:textId="77777777" w:rsidR="00C9720D" w:rsidRDefault="00C9720D" w:rsidP="00C9720D">
      <w:pPr>
        <w:pStyle w:val="Parta"/>
      </w:pPr>
    </w:p>
    <w:p w14:paraId="7DEC2F27" w14:textId="77777777" w:rsidR="00C9720D" w:rsidRDefault="00C9720D" w:rsidP="00C9720D">
      <w:pPr>
        <w:pStyle w:val="Parta"/>
      </w:pPr>
    </w:p>
    <w:p w14:paraId="68D9EB98" w14:textId="77777777" w:rsidR="00C9720D" w:rsidRDefault="00C9720D" w:rsidP="00C9720D">
      <w:pPr>
        <w:pStyle w:val="Parta"/>
      </w:pPr>
    </w:p>
    <w:p w14:paraId="0B300CF3" w14:textId="77777777" w:rsidR="00C9720D" w:rsidRDefault="00C9720D" w:rsidP="00C9720D">
      <w:pPr>
        <w:pStyle w:val="Parta"/>
      </w:pPr>
    </w:p>
    <w:p w14:paraId="4D6D7AE0" w14:textId="77777777" w:rsidR="00C9720D" w:rsidRDefault="00C9720D" w:rsidP="00C9720D">
      <w:pPr>
        <w:pStyle w:val="Parta"/>
      </w:pPr>
    </w:p>
    <w:p w14:paraId="7C0FD0D8" w14:textId="77777777" w:rsidR="00C9720D" w:rsidRDefault="00C9720D" w:rsidP="00C9720D">
      <w:pPr>
        <w:pStyle w:val="Parta"/>
      </w:pPr>
    </w:p>
    <w:p w14:paraId="05CBD6C6" w14:textId="77777777" w:rsidR="00C9720D" w:rsidRDefault="00C9720D" w:rsidP="00C9720D">
      <w:pPr>
        <w:pStyle w:val="Parta"/>
      </w:pPr>
    </w:p>
    <w:p w14:paraId="77FB1768" w14:textId="77777777" w:rsidR="00C9720D" w:rsidRDefault="00C9720D" w:rsidP="00C9720D">
      <w:pPr>
        <w:pStyle w:val="Parta"/>
      </w:pPr>
    </w:p>
    <w:p w14:paraId="76BDFACC" w14:textId="52F57701" w:rsidR="00C9720D" w:rsidRDefault="00C9720D" w:rsidP="00C9720D">
      <w:pPr>
        <w:pStyle w:val="Parta"/>
        <w:rPr>
          <w:rFonts w:eastAsiaTheme="minorEastAsia"/>
        </w:rPr>
      </w:pPr>
      <w:r>
        <w:t>(c)</w:t>
      </w:r>
      <w:r>
        <w:tab/>
        <w:t xml:space="preserve">The lengths of the sides of a triangle with an area of </w:t>
      </w:r>
      <m:oMath>
        <m:r>
          <w:rPr>
            <w:rFonts w:ascii="Cambria Math" w:hAnsi="Cambria Math"/>
          </w:rPr>
          <m:t>190</m:t>
        </m:r>
      </m:oMath>
      <w:r>
        <w:rPr>
          <w:rFonts w:eastAsiaTheme="minorEastAsia"/>
        </w:rPr>
        <w:t xml:space="preserve"> cm</w:t>
      </w:r>
      <w:r>
        <w:rPr>
          <w:rFonts w:eastAsiaTheme="minorEastAsia"/>
          <w:vertAlign w:val="superscript"/>
        </w:rPr>
        <w:t>2</w:t>
      </w:r>
      <w:r>
        <w:rPr>
          <w:rFonts w:eastAsiaTheme="minorEastAsia"/>
        </w:rPr>
        <w:t xml:space="preserve"> </w:t>
      </w:r>
      <w:r>
        <w:t xml:space="preserve">are in the ratio </w:t>
      </w:r>
      <m:oMath>
        <m:r>
          <w:rPr>
            <w:rFonts w:ascii="Cambria Math" w:hAnsi="Cambria Math"/>
          </w:rPr>
          <m:t>4:5:8</m:t>
        </m:r>
      </m:oMath>
      <w:r>
        <w:rPr>
          <w:rFonts w:eastAsiaTheme="minorEastAsia"/>
        </w:rPr>
        <w:t>. Determine the length of the shortest side of the triangle.</w:t>
      </w:r>
      <w:r>
        <w:rPr>
          <w:rFonts w:eastAsiaTheme="minorEastAsia"/>
        </w:rPr>
        <w:tab/>
        <w:t>(</w:t>
      </w:r>
      <w:r w:rsidR="00D9164C">
        <w:rPr>
          <w:rFonts w:eastAsiaTheme="minorEastAsia"/>
        </w:rPr>
        <w:t>4</w:t>
      </w:r>
      <w:r>
        <w:rPr>
          <w:rFonts w:eastAsiaTheme="minorEastAsia"/>
        </w:rPr>
        <w:t xml:space="preserve"> marks)</w:t>
      </w:r>
    </w:p>
    <w:p w14:paraId="714B546D" w14:textId="77777777" w:rsidR="00C9720D" w:rsidRDefault="00C9720D" w:rsidP="00C9720D">
      <w:pPr>
        <w:rPr>
          <w:rFonts w:eastAsiaTheme="minorEastAsia"/>
        </w:rPr>
      </w:pPr>
    </w:p>
    <w:p w14:paraId="71F2BE39" w14:textId="77777777" w:rsidR="00C9720D" w:rsidRDefault="00C9720D" w:rsidP="00C9720D">
      <w:pPr>
        <w:spacing w:after="160" w:line="259" w:lineRule="auto"/>
        <w:contextualSpacing w:val="0"/>
        <w:rPr>
          <w:b/>
          <w:szCs w:val="24"/>
          <w:lang w:val="en-US"/>
        </w:rPr>
      </w:pPr>
      <w:r>
        <w:br w:type="page"/>
      </w:r>
    </w:p>
    <w:p w14:paraId="01CA1E9B" w14:textId="77777777" w:rsidR="00C9720D" w:rsidRPr="00B167A1" w:rsidRDefault="00C9720D" w:rsidP="00C9720D">
      <w:pPr>
        <w:pStyle w:val="QNum"/>
        <w:rPr>
          <w:b w:val="0"/>
        </w:rPr>
      </w:pPr>
      <w:r>
        <w:rPr>
          <w:b w:val="0"/>
        </w:rPr>
        <w:lastRenderedPageBreak/>
        <w:t>Supplementary page</w:t>
      </w:r>
    </w:p>
    <w:p w14:paraId="4204C71F" w14:textId="77777777" w:rsidR="00C9720D" w:rsidRPr="008A70F8" w:rsidRDefault="00C9720D" w:rsidP="00C9720D"/>
    <w:p w14:paraId="4C57CD8D" w14:textId="77777777" w:rsidR="00C9720D" w:rsidRPr="008A70F8" w:rsidRDefault="00C9720D" w:rsidP="00C9720D">
      <w:r>
        <w:t>Question number: _________</w:t>
      </w:r>
    </w:p>
    <w:p w14:paraId="5F756A2B" w14:textId="77777777" w:rsidR="00C9720D" w:rsidRPr="008103B4" w:rsidRDefault="00C9720D" w:rsidP="00C9720D">
      <w:r>
        <w:br w:type="page"/>
      </w:r>
    </w:p>
    <w:p w14:paraId="32E6646B" w14:textId="77777777" w:rsidR="00C9720D" w:rsidRPr="00B167A1" w:rsidRDefault="00C9720D" w:rsidP="00C9720D">
      <w:pPr>
        <w:pStyle w:val="QNum"/>
        <w:rPr>
          <w:b w:val="0"/>
        </w:rPr>
      </w:pPr>
      <w:r>
        <w:rPr>
          <w:b w:val="0"/>
        </w:rPr>
        <w:lastRenderedPageBreak/>
        <w:t>Supplementary page</w:t>
      </w:r>
    </w:p>
    <w:p w14:paraId="4BA7301E" w14:textId="77777777" w:rsidR="00C9720D" w:rsidRPr="008A70F8" w:rsidRDefault="00C9720D" w:rsidP="00C9720D"/>
    <w:p w14:paraId="67EDC12B" w14:textId="77777777" w:rsidR="00C9720D" w:rsidRPr="008A70F8" w:rsidRDefault="00C9720D" w:rsidP="00C9720D">
      <w:r>
        <w:t>Question number: _________</w:t>
      </w:r>
    </w:p>
    <w:p w14:paraId="427E6E67" w14:textId="3C3A5167" w:rsidR="005F0EAE" w:rsidRDefault="005F0EAE" w:rsidP="005F0EAE"/>
    <w:sectPr w:rsidR="005F0EAE" w:rsidSect="005C360B">
      <w:headerReference w:type="even" r:id="rId14"/>
      <w:headerReference w:type="default" r:id="rId15"/>
      <w:footerReference w:type="default" r:id="rId16"/>
      <w:pgSz w:w="11906" w:h="16838" w:code="9"/>
      <w:pgMar w:top="1247" w:right="1134" w:bottom="851" w:left="1304" w:header="73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797C3B" w14:textId="77777777" w:rsidR="003143E3" w:rsidRDefault="003143E3" w:rsidP="00066BEF">
      <w:r>
        <w:separator/>
      </w:r>
    </w:p>
  </w:endnote>
  <w:endnote w:type="continuationSeparator" w:id="0">
    <w:p w14:paraId="57AA6D6D" w14:textId="77777777" w:rsidR="003143E3" w:rsidRDefault="003143E3" w:rsidP="00066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yriad Pro">
    <w:altName w:val="Segoe UI"/>
    <w:charset w:val="00"/>
    <w:family w:val="auto"/>
    <w:pitch w:val="variable"/>
    <w:sig w:usb0="20000287" w:usb1="00000001"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8D0E2" w14:textId="2A24D76B" w:rsidR="008F3E0A" w:rsidRPr="008F3E0A" w:rsidRDefault="008F3E0A" w:rsidP="008F3E0A">
    <w:pPr>
      <w:pStyle w:val="Footer"/>
      <w:jc w:val="cen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203087" w14:textId="77777777" w:rsidR="003143E3" w:rsidRDefault="003143E3" w:rsidP="00066BEF">
      <w:r>
        <w:separator/>
      </w:r>
    </w:p>
  </w:footnote>
  <w:footnote w:type="continuationSeparator" w:id="0">
    <w:p w14:paraId="38E7118E" w14:textId="77777777" w:rsidR="003143E3" w:rsidRDefault="003143E3" w:rsidP="00066B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6113084"/>
      <w:docPartObj>
        <w:docPartGallery w:val="Page Numbers (Top of Page)"/>
        <w:docPartUnique/>
      </w:docPartObj>
    </w:sdtPr>
    <w:sdtEndPr>
      <w:rPr>
        <w:noProof/>
      </w:rPr>
    </w:sdtEndPr>
    <w:sdtContent>
      <w:p w14:paraId="7277D390" w14:textId="38A3FDF6" w:rsidR="007D359C" w:rsidRDefault="004D0D19" w:rsidP="00DF387E">
        <w:pPr>
          <w:pStyle w:val="Header"/>
        </w:pPr>
        <w:r>
          <w:t>CALCULATOR-ASSUMED</w:t>
        </w:r>
        <w:r>
          <w:tab/>
        </w:r>
        <w:r>
          <w:fldChar w:fldCharType="begin"/>
        </w:r>
        <w:r>
          <w:instrText xml:space="preserve"> PAGE   \* MERGEFORMAT </w:instrText>
        </w:r>
        <w:r>
          <w:fldChar w:fldCharType="separate"/>
        </w:r>
        <w:r>
          <w:t>4</w:t>
        </w:r>
        <w:r>
          <w:rPr>
            <w:noProof/>
          </w:rPr>
          <w:fldChar w:fldCharType="end"/>
        </w:r>
        <w:r>
          <w:rPr>
            <w:noProof/>
          </w:rPr>
          <w:tab/>
          <w:t>METHODS UNITS 1&amp;2</w:t>
        </w:r>
      </w:p>
    </w:sdtContent>
  </w:sdt>
  <w:p w14:paraId="2DF330B8" w14:textId="2606EB26" w:rsidR="00077A2E" w:rsidRDefault="00077A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4233119"/>
      <w:docPartObj>
        <w:docPartGallery w:val="Page Numbers (Top of Page)"/>
        <w:docPartUnique/>
      </w:docPartObj>
    </w:sdtPr>
    <w:sdtEndPr>
      <w:rPr>
        <w:noProof/>
      </w:rPr>
    </w:sdtEndPr>
    <w:sdtContent>
      <w:p w14:paraId="4BF569C1" w14:textId="77777777" w:rsidR="004950A2" w:rsidRDefault="004950A2" w:rsidP="004950A2">
        <w:pPr>
          <w:pStyle w:val="Header"/>
        </w:pPr>
        <w:r>
          <w:t>CALCULATOR-ASSUMED</w:t>
        </w:r>
        <w:r>
          <w:tab/>
        </w:r>
        <w:r>
          <w:fldChar w:fldCharType="begin"/>
        </w:r>
        <w:r>
          <w:instrText xml:space="preserve"> PAGE   \* MERGEFORMAT </w:instrText>
        </w:r>
        <w:r>
          <w:fldChar w:fldCharType="separate"/>
        </w:r>
        <w:r>
          <w:t>4</w:t>
        </w:r>
        <w:r>
          <w:rPr>
            <w:noProof/>
          </w:rPr>
          <w:fldChar w:fldCharType="end"/>
        </w:r>
        <w:r>
          <w:rPr>
            <w:noProof/>
          </w:rPr>
          <w:tab/>
          <w:t>METHODS UNITS 1&amp;2</w:t>
        </w:r>
      </w:p>
    </w:sdtContent>
  </w:sdt>
  <w:p w14:paraId="1206D59D" w14:textId="77777777" w:rsidR="005C360B" w:rsidRDefault="005C36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98CE54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936F1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F56F3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D6A3A3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584B4C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584BF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E5ECF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6D8ED3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E14164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396D9D2"/>
    <w:lvl w:ilvl="0">
      <w:start w:val="1"/>
      <w:numFmt w:val="bullet"/>
      <w:lvlText w:val=""/>
      <w:lvlJc w:val="left"/>
      <w:pPr>
        <w:tabs>
          <w:tab w:val="num" w:pos="360"/>
        </w:tabs>
        <w:ind w:left="360" w:hanging="360"/>
      </w:pPr>
      <w:rPr>
        <w:rFonts w:ascii="Symbol" w:hAnsi="Symbol" w:hint="default"/>
      </w:rPr>
    </w:lvl>
  </w:abstractNum>
  <w:num w:numId="1" w16cid:durableId="651182015">
    <w:abstractNumId w:val="9"/>
  </w:num>
  <w:num w:numId="2" w16cid:durableId="542252262">
    <w:abstractNumId w:val="7"/>
  </w:num>
  <w:num w:numId="3" w16cid:durableId="472598932">
    <w:abstractNumId w:val="6"/>
  </w:num>
  <w:num w:numId="4" w16cid:durableId="341012003">
    <w:abstractNumId w:val="5"/>
  </w:num>
  <w:num w:numId="5" w16cid:durableId="1182085807">
    <w:abstractNumId w:val="4"/>
  </w:num>
  <w:num w:numId="6" w16cid:durableId="574973791">
    <w:abstractNumId w:val="8"/>
  </w:num>
  <w:num w:numId="7" w16cid:durableId="1030960322">
    <w:abstractNumId w:val="3"/>
  </w:num>
  <w:num w:numId="8" w16cid:durableId="1740396805">
    <w:abstractNumId w:val="2"/>
  </w:num>
  <w:num w:numId="9" w16cid:durableId="98111882">
    <w:abstractNumId w:val="1"/>
  </w:num>
  <w:num w:numId="10" w16cid:durableId="18082757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proofState w:spelling="clean" w:grammar="clean"/>
  <w:attachedTemplate r:id="rId1"/>
  <w:stylePaneFormatFilter w:val="1321" w:allStyles="1" w:customStyles="0" w:latentStyles="0" w:stylesInUse="0" w:headingStyles="1" w:numberingStyles="0" w:tableStyles="0" w:directFormattingOnRuns="1" w:directFormattingOnParagraphs="1" w:directFormattingOnNumbering="0" w:directFormattingOnTables="0" w:clearFormatting="1" w:top3HeadingStyles="0" w:visibleStyles="0" w:alternateStyleNames="0"/>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0EAE"/>
    <w:rsid w:val="0004681B"/>
    <w:rsid w:val="00066BEF"/>
    <w:rsid w:val="00077A2E"/>
    <w:rsid w:val="0008344C"/>
    <w:rsid w:val="0009143E"/>
    <w:rsid w:val="000D7C4D"/>
    <w:rsid w:val="000E2EC4"/>
    <w:rsid w:val="000F099E"/>
    <w:rsid w:val="00104935"/>
    <w:rsid w:val="00126D72"/>
    <w:rsid w:val="00172397"/>
    <w:rsid w:val="001855DD"/>
    <w:rsid w:val="00194D40"/>
    <w:rsid w:val="0019677B"/>
    <w:rsid w:val="001F64A8"/>
    <w:rsid w:val="002A24EC"/>
    <w:rsid w:val="002B1B42"/>
    <w:rsid w:val="002D319D"/>
    <w:rsid w:val="002D631E"/>
    <w:rsid w:val="002F4902"/>
    <w:rsid w:val="00305F73"/>
    <w:rsid w:val="0031012F"/>
    <w:rsid w:val="003143E3"/>
    <w:rsid w:val="00345CED"/>
    <w:rsid w:val="00346C01"/>
    <w:rsid w:val="00393B88"/>
    <w:rsid w:val="003C70AF"/>
    <w:rsid w:val="003E35C5"/>
    <w:rsid w:val="003E5A5C"/>
    <w:rsid w:val="003F4DBE"/>
    <w:rsid w:val="0040323B"/>
    <w:rsid w:val="004521B2"/>
    <w:rsid w:val="0045775C"/>
    <w:rsid w:val="00473B55"/>
    <w:rsid w:val="004950A2"/>
    <w:rsid w:val="004960B4"/>
    <w:rsid w:val="004A4688"/>
    <w:rsid w:val="004C3D2F"/>
    <w:rsid w:val="004D0D19"/>
    <w:rsid w:val="005073C2"/>
    <w:rsid w:val="00523C31"/>
    <w:rsid w:val="00536FCE"/>
    <w:rsid w:val="00546B03"/>
    <w:rsid w:val="00556E20"/>
    <w:rsid w:val="005906D6"/>
    <w:rsid w:val="005C360B"/>
    <w:rsid w:val="005C43E5"/>
    <w:rsid w:val="005C442A"/>
    <w:rsid w:val="005D6BB0"/>
    <w:rsid w:val="005F0EAE"/>
    <w:rsid w:val="00650A3A"/>
    <w:rsid w:val="00662861"/>
    <w:rsid w:val="006B7E36"/>
    <w:rsid w:val="006D0E64"/>
    <w:rsid w:val="00701653"/>
    <w:rsid w:val="00730D7B"/>
    <w:rsid w:val="00732975"/>
    <w:rsid w:val="007330EB"/>
    <w:rsid w:val="00745A32"/>
    <w:rsid w:val="007629AB"/>
    <w:rsid w:val="00766C8A"/>
    <w:rsid w:val="00777074"/>
    <w:rsid w:val="00791716"/>
    <w:rsid w:val="007C6F08"/>
    <w:rsid w:val="007D359C"/>
    <w:rsid w:val="007E491E"/>
    <w:rsid w:val="00860941"/>
    <w:rsid w:val="008779B8"/>
    <w:rsid w:val="00883625"/>
    <w:rsid w:val="00890B4F"/>
    <w:rsid w:val="008B61D2"/>
    <w:rsid w:val="008E1F52"/>
    <w:rsid w:val="008E4957"/>
    <w:rsid w:val="008F3E0A"/>
    <w:rsid w:val="00902C6D"/>
    <w:rsid w:val="009036A0"/>
    <w:rsid w:val="009300C6"/>
    <w:rsid w:val="009417F6"/>
    <w:rsid w:val="00953166"/>
    <w:rsid w:val="00997DA0"/>
    <w:rsid w:val="009B56B6"/>
    <w:rsid w:val="00A84950"/>
    <w:rsid w:val="00AC4D0D"/>
    <w:rsid w:val="00AF1128"/>
    <w:rsid w:val="00AF705A"/>
    <w:rsid w:val="00B0280A"/>
    <w:rsid w:val="00B20A08"/>
    <w:rsid w:val="00B23301"/>
    <w:rsid w:val="00B36EC2"/>
    <w:rsid w:val="00B614FE"/>
    <w:rsid w:val="00B72E46"/>
    <w:rsid w:val="00B7775B"/>
    <w:rsid w:val="00BF7025"/>
    <w:rsid w:val="00C5126F"/>
    <w:rsid w:val="00C57278"/>
    <w:rsid w:val="00C660E8"/>
    <w:rsid w:val="00C66730"/>
    <w:rsid w:val="00C83D9F"/>
    <w:rsid w:val="00C844D8"/>
    <w:rsid w:val="00C9720D"/>
    <w:rsid w:val="00CA0B73"/>
    <w:rsid w:val="00CA4240"/>
    <w:rsid w:val="00CB2C71"/>
    <w:rsid w:val="00CC2E49"/>
    <w:rsid w:val="00CF3550"/>
    <w:rsid w:val="00D03F82"/>
    <w:rsid w:val="00D2384A"/>
    <w:rsid w:val="00D67984"/>
    <w:rsid w:val="00D82544"/>
    <w:rsid w:val="00D9164C"/>
    <w:rsid w:val="00DD3C49"/>
    <w:rsid w:val="00DE079E"/>
    <w:rsid w:val="00DF0373"/>
    <w:rsid w:val="00DF387E"/>
    <w:rsid w:val="00DF3BCC"/>
    <w:rsid w:val="00E0455E"/>
    <w:rsid w:val="00E37B99"/>
    <w:rsid w:val="00E50946"/>
    <w:rsid w:val="00E66D62"/>
    <w:rsid w:val="00E7318A"/>
    <w:rsid w:val="00EA0835"/>
    <w:rsid w:val="00EA6A0B"/>
    <w:rsid w:val="00EE74B3"/>
    <w:rsid w:val="00F14DC8"/>
    <w:rsid w:val="00F46250"/>
    <w:rsid w:val="00F730A5"/>
    <w:rsid w:val="00F85828"/>
    <w:rsid w:val="00F913EF"/>
    <w:rsid w:val="00FB593E"/>
    <w:rsid w:val="00FD315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2410094F"/>
  <w15:chartTrackingRefBased/>
  <w15:docId w15:val="{9ACC5E73-684C-47FF-8A52-7A5738D34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0EAE"/>
    <w:pPr>
      <w:spacing w:after="0" w:line="240" w:lineRule="auto"/>
      <w:contextualSpacing/>
    </w:pPr>
    <w:rPr>
      <w:rFonts w:ascii="Arial" w:eastAsia="Times New Roman" w:hAnsi="Arial" w:cs="Times New Roman"/>
      <w:szCs w:val="20"/>
    </w:rPr>
  </w:style>
  <w:style w:type="paragraph" w:styleId="Heading1">
    <w:name w:val="heading 1"/>
    <w:basedOn w:val="Normal"/>
    <w:next w:val="Normal"/>
    <w:link w:val="Heading1Char"/>
    <w:qFormat/>
    <w:rsid w:val="00D03F82"/>
    <w:pPr>
      <w:keepNext/>
      <w:keepLines/>
      <w:spacing w:before="240"/>
      <w:contextualSpacing w:val="0"/>
      <w:outlineLvl w:val="0"/>
    </w:pPr>
    <w:rPr>
      <w:rFonts w:eastAsiaTheme="majorEastAsia" w:cstheme="majorBidi"/>
      <w:b/>
      <w:sz w:val="36"/>
      <w:szCs w:val="32"/>
    </w:rPr>
  </w:style>
  <w:style w:type="paragraph" w:styleId="Heading2">
    <w:name w:val="heading 2"/>
    <w:basedOn w:val="Normal"/>
    <w:next w:val="Normal"/>
    <w:link w:val="Heading2Char"/>
    <w:unhideWhenUsed/>
    <w:qFormat/>
    <w:rsid w:val="00393B88"/>
    <w:pPr>
      <w:keepNext/>
      <w:keepLines/>
      <w:spacing w:before="180"/>
      <w:contextualSpacing w:val="0"/>
      <w:outlineLvl w:val="1"/>
    </w:pPr>
    <w:rPr>
      <w:rFonts w:eastAsiaTheme="majorEastAsia" w:cstheme="majorBidi"/>
      <w:b/>
      <w:sz w:val="28"/>
      <w:szCs w:val="26"/>
    </w:rPr>
  </w:style>
  <w:style w:type="paragraph" w:styleId="Heading3">
    <w:name w:val="heading 3"/>
    <w:basedOn w:val="Normal"/>
    <w:next w:val="Normal"/>
    <w:link w:val="Heading3Char"/>
    <w:qFormat/>
    <w:rsid w:val="005F0EAE"/>
    <w:pPr>
      <w:jc w:val="right"/>
      <w:outlineLvl w:val="2"/>
    </w:pPr>
    <w:rPr>
      <w:rFonts w:cs="Arial"/>
      <w:b/>
      <w:spacing w:val="-4"/>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ta">
    <w:name w:val="Part(a)"/>
    <w:basedOn w:val="Normal"/>
    <w:qFormat/>
    <w:rsid w:val="00EA0835"/>
    <w:pPr>
      <w:tabs>
        <w:tab w:val="left" w:pos="680"/>
        <w:tab w:val="right" w:pos="9469"/>
      </w:tabs>
      <w:ind w:left="680" w:hanging="680"/>
      <w:contextualSpacing w:val="0"/>
    </w:pPr>
    <w:rPr>
      <w:rFonts w:eastAsiaTheme="minorHAnsi" w:cstheme="minorBidi"/>
      <w:szCs w:val="22"/>
    </w:rPr>
  </w:style>
  <w:style w:type="paragraph" w:customStyle="1" w:styleId="Partai">
    <w:name w:val="Part(a)(i)"/>
    <w:basedOn w:val="Parta"/>
    <w:qFormat/>
    <w:rsid w:val="00EA0835"/>
    <w:pPr>
      <w:ind w:left="1360"/>
    </w:pPr>
  </w:style>
  <w:style w:type="character" w:customStyle="1" w:styleId="Variable">
    <w:name w:val="Variable"/>
    <w:uiPriority w:val="1"/>
    <w:qFormat/>
    <w:rsid w:val="007C6F08"/>
    <w:rPr>
      <w:rFonts w:ascii="Cambria" w:hAnsi="Cambria"/>
      <w:i/>
      <w:sz w:val="22"/>
    </w:rPr>
  </w:style>
  <w:style w:type="character" w:customStyle="1" w:styleId="Vector">
    <w:name w:val="Vector"/>
    <w:uiPriority w:val="1"/>
    <w:qFormat/>
    <w:rsid w:val="00FD315C"/>
    <w:rPr>
      <w:rFonts w:ascii="Cambria" w:hAnsi="Cambria"/>
      <w:b/>
      <w:sz w:val="22"/>
    </w:rPr>
  </w:style>
  <w:style w:type="paragraph" w:styleId="Header">
    <w:name w:val="header"/>
    <w:basedOn w:val="Normal"/>
    <w:link w:val="HeaderChar"/>
    <w:uiPriority w:val="99"/>
    <w:unhideWhenUsed/>
    <w:qFormat/>
    <w:rsid w:val="00066BEF"/>
    <w:pPr>
      <w:tabs>
        <w:tab w:val="center" w:pos="4734"/>
        <w:tab w:val="right" w:pos="9469"/>
      </w:tabs>
      <w:contextualSpacing w:val="0"/>
    </w:pPr>
    <w:rPr>
      <w:rFonts w:eastAsiaTheme="minorHAnsi" w:cstheme="minorBidi"/>
      <w:b/>
      <w:szCs w:val="22"/>
    </w:rPr>
  </w:style>
  <w:style w:type="character" w:customStyle="1" w:styleId="HeaderChar">
    <w:name w:val="Header Char"/>
    <w:basedOn w:val="DefaultParagraphFont"/>
    <w:link w:val="Header"/>
    <w:uiPriority w:val="99"/>
    <w:rsid w:val="00066BEF"/>
    <w:rPr>
      <w:rFonts w:ascii="Arial" w:hAnsi="Arial"/>
      <w:b/>
    </w:rPr>
  </w:style>
  <w:style w:type="paragraph" w:styleId="Footer">
    <w:name w:val="footer"/>
    <w:basedOn w:val="Normal"/>
    <w:link w:val="FooterChar"/>
    <w:uiPriority w:val="99"/>
    <w:unhideWhenUsed/>
    <w:qFormat/>
    <w:rsid w:val="00066BEF"/>
    <w:pPr>
      <w:tabs>
        <w:tab w:val="center" w:pos="4734"/>
        <w:tab w:val="right" w:pos="9469"/>
      </w:tabs>
      <w:contextualSpacing w:val="0"/>
    </w:pPr>
    <w:rPr>
      <w:rFonts w:eastAsiaTheme="minorHAnsi" w:cstheme="minorBidi"/>
      <w:b/>
      <w:szCs w:val="22"/>
    </w:rPr>
  </w:style>
  <w:style w:type="character" w:customStyle="1" w:styleId="FooterChar">
    <w:name w:val="Footer Char"/>
    <w:basedOn w:val="DefaultParagraphFont"/>
    <w:link w:val="Footer"/>
    <w:uiPriority w:val="99"/>
    <w:rsid w:val="00066BEF"/>
    <w:rPr>
      <w:rFonts w:ascii="Arial" w:hAnsi="Arial"/>
      <w:b/>
    </w:rPr>
  </w:style>
  <w:style w:type="character" w:customStyle="1" w:styleId="Heading1Char">
    <w:name w:val="Heading 1 Char"/>
    <w:basedOn w:val="DefaultParagraphFont"/>
    <w:link w:val="Heading1"/>
    <w:uiPriority w:val="9"/>
    <w:rsid w:val="00D03F82"/>
    <w:rPr>
      <w:rFonts w:ascii="Arial" w:eastAsiaTheme="majorEastAsia" w:hAnsi="Arial" w:cstheme="majorBidi"/>
      <w:b/>
      <w:sz w:val="36"/>
      <w:szCs w:val="32"/>
    </w:rPr>
  </w:style>
  <w:style w:type="character" w:customStyle="1" w:styleId="Heading2Char">
    <w:name w:val="Heading 2 Char"/>
    <w:basedOn w:val="DefaultParagraphFont"/>
    <w:link w:val="Heading2"/>
    <w:rsid w:val="00393B88"/>
    <w:rPr>
      <w:rFonts w:ascii="Arial" w:eastAsiaTheme="majorEastAsia" w:hAnsi="Arial" w:cstheme="majorBidi"/>
      <w:b/>
      <w:sz w:val="28"/>
      <w:szCs w:val="26"/>
    </w:rPr>
  </w:style>
  <w:style w:type="table" w:styleId="TableGrid">
    <w:name w:val="Table Grid"/>
    <w:basedOn w:val="TableNormal"/>
    <w:uiPriority w:val="39"/>
    <w:rsid w:val="00B028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C6F08"/>
    <w:rPr>
      <w:color w:val="808080"/>
    </w:rPr>
  </w:style>
  <w:style w:type="character" w:customStyle="1" w:styleId="Heading3Char">
    <w:name w:val="Heading 3 Char"/>
    <w:basedOn w:val="DefaultParagraphFont"/>
    <w:link w:val="Heading3"/>
    <w:rsid w:val="005F0EAE"/>
    <w:rPr>
      <w:rFonts w:ascii="Arial" w:eastAsia="Times New Roman" w:hAnsi="Arial" w:cs="Arial"/>
      <w:b/>
      <w:spacing w:val="-4"/>
      <w:sz w:val="28"/>
      <w:szCs w:val="28"/>
    </w:rPr>
  </w:style>
  <w:style w:type="paragraph" w:customStyle="1" w:styleId="QNum">
    <w:name w:val="QNum"/>
    <w:basedOn w:val="Normal"/>
    <w:rsid w:val="005F0EAE"/>
    <w:pPr>
      <w:tabs>
        <w:tab w:val="right" w:pos="9469"/>
      </w:tabs>
      <w:spacing w:afterLines="50" w:after="120"/>
    </w:pPr>
    <w:rPr>
      <w:b/>
      <w:szCs w:val="24"/>
      <w:lang w:val="en-US"/>
    </w:rPr>
  </w:style>
  <w:style w:type="paragraph" w:customStyle="1" w:styleId="InsToC">
    <w:name w:val="InsToC"/>
    <w:basedOn w:val="Normal"/>
    <w:rsid w:val="005F0EAE"/>
    <w:pPr>
      <w:ind w:left="720" w:hanging="720"/>
    </w:pPr>
  </w:style>
  <w:style w:type="paragraph" w:customStyle="1" w:styleId="SchName">
    <w:name w:val="SchName"/>
    <w:basedOn w:val="Normal"/>
    <w:rsid w:val="00EE74B3"/>
    <w:pPr>
      <w:spacing w:before="120"/>
      <w:jc w:val="center"/>
    </w:pPr>
    <w:rPr>
      <w:b/>
      <w:bCs/>
      <w:sz w:val="36"/>
    </w:rPr>
  </w:style>
  <w:style w:type="paragraph" w:customStyle="1" w:styleId="Head2R">
    <w:name w:val="Head2R"/>
    <w:basedOn w:val="Normal"/>
    <w:link w:val="Head2RChar"/>
    <w:qFormat/>
    <w:rsid w:val="00C5126F"/>
    <w:pPr>
      <w:spacing w:before="180"/>
      <w:contextualSpacing w:val="0"/>
      <w:jc w:val="right"/>
    </w:pPr>
    <w:rPr>
      <w:b/>
      <w:sz w:val="32"/>
    </w:rPr>
  </w:style>
  <w:style w:type="paragraph" w:customStyle="1" w:styleId="Head1L">
    <w:name w:val="Head1L"/>
    <w:basedOn w:val="Heading1"/>
    <w:link w:val="Head1LChar"/>
    <w:qFormat/>
    <w:rsid w:val="00EE74B3"/>
    <w:pPr>
      <w:spacing w:before="120"/>
    </w:pPr>
    <w:rPr>
      <w:rFonts w:cs="Arial"/>
      <w:noProof/>
      <w:sz w:val="42"/>
      <w:szCs w:val="22"/>
      <w:lang w:eastAsia="en-AU"/>
    </w:rPr>
  </w:style>
  <w:style w:type="character" w:customStyle="1" w:styleId="Head2RChar">
    <w:name w:val="Head2R Char"/>
    <w:basedOn w:val="DefaultParagraphFont"/>
    <w:link w:val="Head2R"/>
    <w:rsid w:val="00C5126F"/>
    <w:rPr>
      <w:rFonts w:ascii="Arial" w:eastAsia="Times New Roman" w:hAnsi="Arial" w:cs="Times New Roman"/>
      <w:b/>
      <w:sz w:val="32"/>
      <w:szCs w:val="20"/>
    </w:rPr>
  </w:style>
  <w:style w:type="paragraph" w:customStyle="1" w:styleId="Head2L">
    <w:name w:val="Head2L"/>
    <w:basedOn w:val="Head2R"/>
    <w:link w:val="Head2LChar"/>
    <w:qFormat/>
    <w:rsid w:val="00C5126F"/>
    <w:pPr>
      <w:spacing w:after="60"/>
      <w:jc w:val="left"/>
    </w:pPr>
  </w:style>
  <w:style w:type="character" w:customStyle="1" w:styleId="Head1LChar">
    <w:name w:val="Head1L Char"/>
    <w:basedOn w:val="Heading1Char"/>
    <w:link w:val="Head1L"/>
    <w:rsid w:val="00EE74B3"/>
    <w:rPr>
      <w:rFonts w:ascii="Arial" w:eastAsiaTheme="majorEastAsia" w:hAnsi="Arial" w:cs="Arial"/>
      <w:b/>
      <w:noProof/>
      <w:sz w:val="42"/>
      <w:szCs w:val="32"/>
      <w:lang w:eastAsia="en-AU"/>
    </w:rPr>
  </w:style>
  <w:style w:type="character" w:customStyle="1" w:styleId="Head2LChar">
    <w:name w:val="Head2L Char"/>
    <w:basedOn w:val="Head2RChar"/>
    <w:link w:val="Head2L"/>
    <w:rsid w:val="00C5126F"/>
    <w:rPr>
      <w:rFonts w:ascii="Arial" w:eastAsia="Times New Roman" w:hAnsi="Arial" w:cs="Times New Roman"/>
      <w:b/>
      <w:sz w:val="32"/>
      <w:szCs w:val="20"/>
    </w:rPr>
  </w:style>
  <w:style w:type="paragraph" w:customStyle="1" w:styleId="WAXCopy">
    <w:name w:val="WAXCopy"/>
    <w:basedOn w:val="Normal"/>
    <w:rsid w:val="00C83D9F"/>
    <w:pPr>
      <w:ind w:left="1134" w:right="1134"/>
      <w:contextualSpacing w:val="0"/>
      <w:jc w:val="center"/>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oleObject" Target="embeddings/oleObject1.bin"/><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rl\Documents\Custom%20Office%20Templates\waep.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018042E599E6D439418882DCB9CF06E" ma:contentTypeVersion="5" ma:contentTypeDescription="Create a new document." ma:contentTypeScope="" ma:versionID="09a43515bc094d06b121ffd2a4785449">
  <xsd:schema xmlns:xsd="http://www.w3.org/2001/XMLSchema" xmlns:xs="http://www.w3.org/2001/XMLSchema" xmlns:p="http://schemas.microsoft.com/office/2006/metadata/properties" xmlns:ns2="53fc9e36-9217-4690-9aa9-58b22a442494" targetNamespace="http://schemas.microsoft.com/office/2006/metadata/properties" ma:root="true" ma:fieldsID="7dbf3c577e17a55234e3a5812526243b" ns2:_="">
    <xsd:import namespace="53fc9e36-9217-4690-9aa9-58b22a44249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fc9e36-9217-4690-9aa9-58b22a4424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A54D9B4-42E7-41BC-BF00-E4FCA915D33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7379F18-6C91-415E-AD06-3B1488BDA8CF}"/>
</file>

<file path=customXml/itemProps3.xml><?xml version="1.0" encoding="utf-8"?>
<ds:datastoreItem xmlns:ds="http://schemas.openxmlformats.org/officeDocument/2006/customXml" ds:itemID="{97A317A5-71B9-4CB4-8B6C-1B2B147D9D3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waep.dotx</Template>
  <TotalTime>22</TotalTime>
  <Pages>12</Pages>
  <Words>1041</Words>
  <Characters>5940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WAEP 2021 Mathematics Methods Units 3&amp;4 Exam - Section 2</vt:lpstr>
    </vt:vector>
  </TitlesOfParts>
  <Company/>
  <LinksUpToDate>false</LinksUpToDate>
  <CharactersWithSpaces>6968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Chapman</dc:creator>
  <cp:lastModifiedBy>David Murphy</cp:lastModifiedBy>
  <cp:revision>29</cp:revision>
  <dcterms:created xsi:type="dcterms:W3CDTF">2022-10-11T02:20:00Z</dcterms:created>
  <dcterms:modified xsi:type="dcterms:W3CDTF">2022-11-09T03:41:00Z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0x010100D018042E599E6D439418882DCB9CF06E</vt:lpwstr>
  </property>
</Properties>
</file>